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84532F" w:rsidRDefault="00B247BE" w:rsidP="00630755">
      <w:pPr>
        <w:bidi/>
        <w:spacing w:line="360" w:lineRule="auto"/>
        <w:jc w:val="lowKashida"/>
        <w:rPr>
          <w:rFonts w:cs="B Badr"/>
          <w:b/>
          <w:bCs/>
          <w:sz w:val="28"/>
          <w:szCs w:val="28"/>
          <w:rtl/>
        </w:rPr>
      </w:pPr>
      <w:r>
        <w:rPr>
          <w:rFonts w:cs="B Badr" w:hint="cs"/>
          <w:b/>
          <w:bCs/>
          <w:sz w:val="28"/>
          <w:szCs w:val="28"/>
          <w:rtl/>
        </w:rPr>
        <w:t xml:space="preserve">دیروز راجع به کیفیت یا روح تشریع یا ملاک جعل در باب اصول چه اصول محرز چه غیر محرز صحبتی شد و عرض کردیم طبق این قاعده، قاعده تجاوز در امثال شرط، در این فرضی که مرحوم نائینی فرمودند جاری نمی شود، دیگر </w:t>
      </w:r>
      <w:r w:rsidR="00630755">
        <w:rPr>
          <w:rFonts w:cs="B Badr" w:hint="cs"/>
          <w:b/>
          <w:bCs/>
          <w:sz w:val="28"/>
          <w:szCs w:val="28"/>
          <w:rtl/>
        </w:rPr>
        <w:t>احتیاج</w:t>
      </w:r>
      <w:r>
        <w:rPr>
          <w:rFonts w:cs="B Badr" w:hint="cs"/>
          <w:b/>
          <w:bCs/>
          <w:sz w:val="28"/>
          <w:szCs w:val="28"/>
          <w:rtl/>
        </w:rPr>
        <w:t xml:space="preserve"> به تکرار ندارد. یک بحثی ماند که خود مرحوم آقای نائینی مطرح کرده بودند و خلاصه آن بحث راجع به این بود که در باب </w:t>
      </w:r>
      <w:r w:rsidR="00C120F1">
        <w:rPr>
          <w:rFonts w:cs="B Badr" w:hint="cs"/>
          <w:b/>
          <w:bCs/>
          <w:sz w:val="28"/>
          <w:szCs w:val="28"/>
          <w:rtl/>
        </w:rPr>
        <w:t xml:space="preserve">اذان و اقامه در روایت قاعده تجاوز جاری شده با این که در آن جا جز اجزا به این معنا نیستند و اصلا چنین تصوری نیست. </w:t>
      </w:r>
    </w:p>
    <w:p w:rsidR="00C120F1" w:rsidRDefault="00C120F1" w:rsidP="00C120F1">
      <w:pPr>
        <w:bidi/>
        <w:spacing w:line="360" w:lineRule="auto"/>
        <w:jc w:val="lowKashida"/>
        <w:rPr>
          <w:rFonts w:cs="B Badr"/>
          <w:b/>
          <w:bCs/>
          <w:sz w:val="28"/>
          <w:szCs w:val="28"/>
          <w:rtl/>
        </w:rPr>
      </w:pPr>
      <w:r>
        <w:rPr>
          <w:rFonts w:cs="B Badr" w:hint="cs"/>
          <w:b/>
          <w:bCs/>
          <w:sz w:val="28"/>
          <w:szCs w:val="28"/>
          <w:rtl/>
        </w:rPr>
        <w:t xml:space="preserve">عرض کنم که راجع به روایت مبارکه ای که </w:t>
      </w:r>
      <w:r w:rsidR="004C0D39">
        <w:rPr>
          <w:rFonts w:cs="B Badr" w:hint="cs"/>
          <w:b/>
          <w:bCs/>
          <w:sz w:val="28"/>
          <w:szCs w:val="28"/>
          <w:rtl/>
        </w:rPr>
        <w:t>بحث فرمودند این مطلب درست است، در روایات آمده لکن عرض کردیم از همان قدمای اصحاب در فتاوایی که آمده در همه شان شک در اذان و اقامه ذکر نشده که این نشان می دهد که بعضی ها همان جا هم اشکال داشتند</w:t>
      </w:r>
      <w:r w:rsidR="006778D4">
        <w:rPr>
          <w:rFonts w:cs="B Badr" w:hint="cs"/>
          <w:b/>
          <w:bCs/>
          <w:sz w:val="28"/>
          <w:szCs w:val="28"/>
          <w:rtl/>
        </w:rPr>
        <w:t xml:space="preserve"> و اما بنا بر این که چون سند روایت معتبر است و اجمالا محل قبول است اگر قبول کردیم آیا نکته اش جریان قاعده تجاوز است که ظاهر روایت است یا نکته اش احتمالا در آن جا روح مطلب دیگری مطرح باشد نه این نکته ای که در قاعده تجاوز گفته شد و آن این که چون اذان و اقامه خصوصا اذان بنا بر معروف، اذان که مسلم است اقامه هم بنا بر معروف مستحب است شاید نکته اش این است که در باب شک در مستحبات نیازی به آن نکاتی که در باب قاعده تجاوز در اجزا هست نیست، مثلا شما طبق این تصور اگر شک در قنوت کردید هنوز به رکوع نرفتید دیگر نمی خواهد قنوت را انجام بدهید، مستحبات مهم نیست، حالا بر فرض هم انجام ندادید و به اصطلاح ما قاعده تجاوز جاری کردید اخلال به یک مستحب است</w:t>
      </w:r>
      <w:r w:rsidR="003C54F8">
        <w:rPr>
          <w:rFonts w:cs="B Badr" w:hint="cs"/>
          <w:b/>
          <w:bCs/>
          <w:sz w:val="28"/>
          <w:szCs w:val="28"/>
          <w:rtl/>
        </w:rPr>
        <w:t>، بیش از اخلال به مستحب چیزی نیست نه این که ملتزم بشویم اگر در اقامه رسید و شک در وجود اذان کرد بگوییم به این که شارع فرموده است شما از محل اذان خارج شدید، خب وجدانا که محل اذان باقی است و انسان می تواند اذان را بگوید</w:t>
      </w:r>
      <w:r w:rsidR="006A7D4F">
        <w:rPr>
          <w:rFonts w:cs="B Badr" w:hint="cs"/>
          <w:b/>
          <w:bCs/>
          <w:sz w:val="28"/>
          <w:szCs w:val="28"/>
          <w:rtl/>
        </w:rPr>
        <w:t xml:space="preserve"> پس این احتمال که یک امر مستحبی است، این که شارع می فرماید اعتنا نکن به خاطر استحبابش است.</w:t>
      </w:r>
    </w:p>
    <w:p w:rsidR="006A7D4F" w:rsidRDefault="006A7D4F" w:rsidP="006A7D4F">
      <w:pPr>
        <w:bidi/>
        <w:spacing w:line="360" w:lineRule="auto"/>
        <w:jc w:val="lowKashida"/>
        <w:rPr>
          <w:rFonts w:cs="B Badr"/>
          <w:b/>
          <w:bCs/>
          <w:sz w:val="28"/>
          <w:szCs w:val="28"/>
          <w:rtl/>
        </w:rPr>
      </w:pPr>
      <w:r>
        <w:rPr>
          <w:rFonts w:cs="B Badr" w:hint="cs"/>
          <w:b/>
          <w:bCs/>
          <w:sz w:val="28"/>
          <w:szCs w:val="28"/>
          <w:rtl/>
        </w:rPr>
        <w:lastRenderedPageBreak/>
        <w:t>احتمال دیگر هم هست که این دو مورد تعبد باشد، از قاعده کلی خارج باشد تعبدا شارع در آن فرض کرده است و انصافا به ذهن می آید بیشتر همان، البته احتمال دیگر هم هست که این مسئله فقهی باشد اصولا و اصلا ربطی به قاعده تجاوز نداشته باشد لکن چون در یک سیاق است تفکیک سیاق یک مقداری خالی از اشکال نیست.</w:t>
      </w:r>
    </w:p>
    <w:p w:rsidR="006A7D4F" w:rsidRDefault="006A7D4F" w:rsidP="00123F82">
      <w:pPr>
        <w:bidi/>
        <w:spacing w:line="360" w:lineRule="auto"/>
        <w:jc w:val="lowKashida"/>
        <w:rPr>
          <w:rFonts w:cs="B Badr"/>
          <w:b/>
          <w:bCs/>
          <w:sz w:val="28"/>
          <w:szCs w:val="28"/>
          <w:rtl/>
        </w:rPr>
      </w:pPr>
      <w:r>
        <w:rPr>
          <w:rFonts w:cs="B Badr" w:hint="cs"/>
          <w:b/>
          <w:bCs/>
          <w:sz w:val="28"/>
          <w:szCs w:val="28"/>
          <w:rtl/>
        </w:rPr>
        <w:t xml:space="preserve">لذا ایشان رحمة الله علیه فرمودند که قاعده تجاوز جاری می شود اگر شک در وجود وضو کرد، دیروز ما تا صفحه 642 عبارت ایشان و بعد هم صفحه بعدیش </w:t>
      </w:r>
      <w:r w:rsidR="000C22FE">
        <w:rPr>
          <w:rFonts w:cs="B Badr" w:hint="cs"/>
          <w:b/>
          <w:bCs/>
          <w:sz w:val="28"/>
          <w:szCs w:val="28"/>
          <w:rtl/>
        </w:rPr>
        <w:t xml:space="preserve">تقریبا </w:t>
      </w:r>
      <w:r>
        <w:rPr>
          <w:rFonts w:cs="B Badr" w:hint="cs"/>
          <w:b/>
          <w:bCs/>
          <w:sz w:val="28"/>
          <w:szCs w:val="28"/>
          <w:rtl/>
        </w:rPr>
        <w:t>تکرار همان مطلب است، نمی خوانیم چون دیروز متعرض شدیم پس این مطلب هم به نظر ما به ذهن این حقیر می آید که مطلب واضح است و اصولا وضوحش یک جوری است که جای بحث ندارد که قاعده تجاوز در این دو مثالی که ایشان زدند در اثنای نماز شک بکند که وضو گرفته یا نه</w:t>
      </w:r>
      <w:r w:rsidR="00123F82">
        <w:rPr>
          <w:rFonts w:cs="B Badr" w:hint="cs"/>
          <w:b/>
          <w:bCs/>
          <w:sz w:val="28"/>
          <w:szCs w:val="28"/>
          <w:rtl/>
        </w:rPr>
        <w:t xml:space="preserve"> و در اثنای نماز عصر شک بکند که نماز ظهر خوانده یا نه، عرض کردیم یک احتمال این است که قاعده تجاوز جاری بشود و حکم بکند این نماز الان نماز عصر است و درست است، نهایتش این است که بعد از نماز عصر نماز ظهر را بخواند، یک احتمال هم از ظاهر عبارت آقای خوئی در این جا در می آید که در همین مصباح اصول فرمودند که عدول بکند، اخذ بکردند به روایت عدول به ظهر، اگر شک کرد اصل عدم ظهر است عدول بکند. </w:t>
      </w:r>
    </w:p>
    <w:p w:rsidR="00123F82" w:rsidRDefault="00123F82" w:rsidP="00123F82">
      <w:pPr>
        <w:bidi/>
        <w:spacing w:line="360" w:lineRule="auto"/>
        <w:jc w:val="lowKashida"/>
        <w:rPr>
          <w:rFonts w:cs="B Badr"/>
          <w:b/>
          <w:bCs/>
          <w:sz w:val="28"/>
          <w:szCs w:val="28"/>
          <w:rtl/>
        </w:rPr>
      </w:pPr>
      <w:r>
        <w:rPr>
          <w:rFonts w:cs="B Badr" w:hint="cs"/>
          <w:b/>
          <w:bCs/>
          <w:sz w:val="28"/>
          <w:szCs w:val="28"/>
          <w:rtl/>
        </w:rPr>
        <w:t>عرض کردیم آنی که الان به ذهن ما می رسد که نه جای عدول است و نه جای حکم به صحت است، نماز ایشان ظاهرا باطل است دو مرتبه شروع بکند ظهر را بخواند و بعد هم عصر را بخواند. علی ای حال آنی که در این فرع فقهیش به ذهن ما می رسد این طوری است و توضیحاتش هم این دو سه روزه ان شا الله روشن شد.</w:t>
      </w:r>
    </w:p>
    <w:p w:rsidR="00123F82" w:rsidRDefault="00123F82" w:rsidP="00123F82">
      <w:pPr>
        <w:bidi/>
        <w:spacing w:line="360" w:lineRule="auto"/>
        <w:jc w:val="lowKashida"/>
        <w:rPr>
          <w:rFonts w:cs="B Badr"/>
          <w:b/>
          <w:bCs/>
          <w:sz w:val="28"/>
          <w:szCs w:val="28"/>
          <w:rtl/>
        </w:rPr>
      </w:pPr>
      <w:r>
        <w:rPr>
          <w:rFonts w:cs="B Badr" w:hint="cs"/>
          <w:b/>
          <w:bCs/>
          <w:sz w:val="28"/>
          <w:szCs w:val="28"/>
          <w:rtl/>
        </w:rPr>
        <w:t>بعد ایشان می فرماید :</w:t>
      </w:r>
    </w:p>
    <w:p w:rsidR="00123F82" w:rsidRDefault="00123F82" w:rsidP="00123F82">
      <w:pPr>
        <w:bidi/>
        <w:spacing w:line="360" w:lineRule="auto"/>
        <w:jc w:val="lowKashida"/>
        <w:rPr>
          <w:rFonts w:cs="B Badr"/>
          <w:b/>
          <w:bCs/>
          <w:sz w:val="28"/>
          <w:szCs w:val="28"/>
          <w:rtl/>
        </w:rPr>
      </w:pPr>
      <w:r>
        <w:rPr>
          <w:rFonts w:cs="B Badr" w:hint="cs"/>
          <w:b/>
          <w:bCs/>
          <w:sz w:val="28"/>
          <w:szCs w:val="28"/>
          <w:rtl/>
        </w:rPr>
        <w:t xml:space="preserve">و </w:t>
      </w:r>
      <w:r w:rsidR="000814E6" w:rsidRPr="000814E6">
        <w:rPr>
          <w:rFonts w:cs="B Badr"/>
          <w:b/>
          <w:bCs/>
          <w:sz w:val="28"/>
          <w:szCs w:val="28"/>
          <w:rtl/>
        </w:rPr>
        <w:t>إن لم يكن للشرط محل شرعي ـ كالستر والاستقبال ـ</w:t>
      </w:r>
      <w:r>
        <w:rPr>
          <w:rFonts w:cs="B Badr" w:hint="cs"/>
          <w:b/>
          <w:bCs/>
          <w:sz w:val="28"/>
          <w:szCs w:val="28"/>
          <w:rtl/>
        </w:rPr>
        <w:t>، وارد نماز شده الان مشغول رکوع شد شک می کند که اصلا استقبال را احراز کرده، همین در وسط رکوع شک می کند یا شک می کند که ستر دارد، ستر صلوتی را دارد یا ندارد، آن وقت ایشان می فرماید:</w:t>
      </w:r>
    </w:p>
    <w:p w:rsidR="00123F82" w:rsidRDefault="000814E6" w:rsidP="00123F82">
      <w:pPr>
        <w:bidi/>
        <w:spacing w:line="360" w:lineRule="auto"/>
        <w:jc w:val="lowKashida"/>
        <w:rPr>
          <w:rFonts w:cs="B Badr"/>
          <w:b/>
          <w:bCs/>
          <w:sz w:val="28"/>
          <w:szCs w:val="28"/>
          <w:rtl/>
        </w:rPr>
      </w:pPr>
      <w:r w:rsidRPr="000814E6">
        <w:rPr>
          <w:rFonts w:cs="B Badr"/>
          <w:b/>
          <w:bCs/>
          <w:sz w:val="28"/>
          <w:szCs w:val="28"/>
          <w:rtl/>
        </w:rPr>
        <w:t>فان كان الشك فيه في أثناء الصلاة فالأقوى عدم جريان قاعدة التجاوز فيه</w:t>
      </w:r>
    </w:p>
    <w:p w:rsidR="000C22FE" w:rsidRDefault="000C22FE" w:rsidP="00123F82">
      <w:pPr>
        <w:bidi/>
        <w:spacing w:line="360" w:lineRule="auto"/>
        <w:jc w:val="lowKashida"/>
        <w:rPr>
          <w:rFonts w:cs="B Badr"/>
          <w:b/>
          <w:bCs/>
          <w:sz w:val="28"/>
          <w:szCs w:val="28"/>
          <w:rtl/>
        </w:rPr>
      </w:pPr>
      <w:r>
        <w:rPr>
          <w:rFonts w:cs="B Badr" w:hint="cs"/>
          <w:b/>
          <w:bCs/>
          <w:sz w:val="28"/>
          <w:szCs w:val="28"/>
          <w:rtl/>
        </w:rPr>
        <w:lastRenderedPageBreak/>
        <w:t xml:space="preserve">خب </w:t>
      </w:r>
      <w:r w:rsidR="00123F82">
        <w:rPr>
          <w:rFonts w:cs="B Badr" w:hint="cs"/>
          <w:b/>
          <w:bCs/>
          <w:sz w:val="28"/>
          <w:szCs w:val="28"/>
          <w:rtl/>
        </w:rPr>
        <w:t xml:space="preserve">الحمدلله خودشان موافقت فرمودند که قاعده تجاوز جاری نمی شود، سرّش به نظر ما واضح شد، ایشان می فرماید: </w:t>
      </w:r>
      <w:r w:rsidR="000814E6" w:rsidRPr="000814E6">
        <w:rPr>
          <w:rFonts w:cs="B Badr"/>
          <w:b/>
          <w:bCs/>
          <w:sz w:val="28"/>
          <w:szCs w:val="28"/>
          <w:rtl/>
        </w:rPr>
        <w:t>لأنه ليس له محل شرعي</w:t>
      </w:r>
      <w:r>
        <w:rPr>
          <w:rFonts w:cs="B Badr" w:hint="cs"/>
          <w:b/>
          <w:bCs/>
          <w:sz w:val="28"/>
          <w:szCs w:val="28"/>
          <w:rtl/>
        </w:rPr>
        <w:t>، تعلیل ایشان این است، آن نکته ای که ما دیروز تحلیل کردیم نکته واضحی بود، اصولا این برایش صدق نمی کند که احراز کرده در نماز بوده و الان شک دارد، این از اول نمازش مشکوک است، اگر استقبال احراز نشد، ستر احراز نشد از اول خراب است، چه چیزی را ادامه بدهد؟ تعبد یک ریشه ای می خواهد، حسابی می خواهد، حساب چه؟ دیروز توضیحات کافی دادیم دیگر احتیاج نیست. ایشان می گوید لانه لیس له محل شرعی</w:t>
      </w:r>
      <w:r w:rsidR="007945D7">
        <w:rPr>
          <w:rFonts w:cs="B Badr" w:hint="cs"/>
          <w:b/>
          <w:bCs/>
          <w:sz w:val="28"/>
          <w:szCs w:val="28"/>
          <w:rtl/>
        </w:rPr>
        <w:t xml:space="preserve"> از این راه وارد شدند.</w:t>
      </w:r>
    </w:p>
    <w:p w:rsidR="000C22FE" w:rsidRDefault="007945D7" w:rsidP="000C22FE">
      <w:pPr>
        <w:bidi/>
        <w:spacing w:line="360" w:lineRule="auto"/>
        <w:jc w:val="lowKashida"/>
        <w:rPr>
          <w:rFonts w:cs="B Badr"/>
          <w:b/>
          <w:bCs/>
          <w:sz w:val="28"/>
          <w:szCs w:val="28"/>
          <w:rtl/>
        </w:rPr>
      </w:pPr>
      <w:r>
        <w:rPr>
          <w:rFonts w:cs="B Badr" w:hint="cs"/>
          <w:b/>
          <w:bCs/>
          <w:sz w:val="28"/>
          <w:szCs w:val="28"/>
          <w:rtl/>
        </w:rPr>
        <w:t>بعد فرمودند فلان یندرج فی قوله علیه السلام کل شیء شک فیه مما قد جاوز</w:t>
      </w:r>
    </w:p>
    <w:p w:rsidR="0066704A" w:rsidRDefault="007945D7" w:rsidP="0066704A">
      <w:pPr>
        <w:bidi/>
        <w:spacing w:line="360" w:lineRule="auto"/>
        <w:jc w:val="lowKashida"/>
        <w:rPr>
          <w:rFonts w:cs="B Badr"/>
          <w:b/>
          <w:bCs/>
          <w:sz w:val="28"/>
          <w:szCs w:val="28"/>
          <w:rtl/>
        </w:rPr>
      </w:pPr>
      <w:r>
        <w:rPr>
          <w:rFonts w:cs="B Badr" w:hint="cs"/>
          <w:b/>
          <w:bCs/>
          <w:sz w:val="28"/>
          <w:szCs w:val="28"/>
          <w:rtl/>
        </w:rPr>
        <w:t>دیروز تحلیلات خودمان را عرض کردیم و ارائه کردیم</w:t>
      </w:r>
      <w:r w:rsidR="0066704A">
        <w:rPr>
          <w:rFonts w:cs="B Badr" w:hint="cs"/>
          <w:b/>
          <w:bCs/>
          <w:sz w:val="28"/>
          <w:szCs w:val="28"/>
          <w:rtl/>
        </w:rPr>
        <w:t>، آقایان بیشتر روی ادبیات قانونی کار کردند، لان یندرج فی قوله یعنی ادبیات  قانونی، ما عرض کردیم روی کیفیت تشریع و روح تشریع و حقیقت تشریع، اصلا این تشریع این جا را نمی گیرد، این جایی که از اول عمل، آن جا مفروض کلام این بود که ایشان شروع به نماز کرده حمد و قل هو الله خوانده الان هم در سجده است شک در رکوع است، آن جا معنا دارد که بگوید بلی قد رکعت، این جا چه بگوید؟ از اولش مشکوک است، از اولش نمی دانسته داشته یا نداشته.</w:t>
      </w:r>
    </w:p>
    <w:p w:rsidR="0066704A" w:rsidRDefault="0066704A" w:rsidP="0066704A">
      <w:pPr>
        <w:bidi/>
        <w:spacing w:line="360" w:lineRule="auto"/>
        <w:jc w:val="lowKashida"/>
        <w:rPr>
          <w:rFonts w:cs="B Badr"/>
          <w:b/>
          <w:bCs/>
          <w:sz w:val="28"/>
          <w:szCs w:val="28"/>
          <w:rtl/>
        </w:rPr>
      </w:pPr>
      <w:r>
        <w:rPr>
          <w:rFonts w:cs="B Badr" w:hint="cs"/>
          <w:b/>
          <w:bCs/>
          <w:sz w:val="28"/>
          <w:szCs w:val="28"/>
          <w:rtl/>
        </w:rPr>
        <w:t>بله ممکن است راه دیگری برویم نه این راه قاعده تجاوز و همان راهی که من عرض کردم آن مسئله فرعی یعنی فقهی مثلا اگر شک در استقبال بود چون استقبال جز آن پنج تاست، لا تعاد الصلوة إلا من خمس یکیش هم قبله بود اما اگر شک در ستر بود بگوییم همان جا ستر خودش را مراعات بکند و خودش را بپوشاند نماز درست است چون این یک فرع فقهی است، خلاصه فرع فقهی این است که ما اصولا در باب ستر یک دلیل لفظی روشنی برای ستر صلوتی نداریم، اصلا در ستر صلوتی دلیل لفظی ندارد مثلا خذوا زینتکم عند کل مسجد مگر یک چیز این جوری، اجمالا معلوم است که در حال نماز ستر است، این اجمالی است، دلیلش واضح نیست، اطلاق ندارد، اگر دلیل اطلاق نداشت آن وقت فوقش این است که ایشان به ستر اخلال کرد، الان که شک دارد یقین که ندارد و لذا یک بحثی دارند که اگر مثلا در اثنای نماز فهمید به این که مثلا سترش به هم خورده، لباسش کنار رفته، خب فتوای مشهور شاید به همین باشد که ببندد ولی نمی دانسته اما ملتفت شد، همان جا سه تا مراعات بکند نماز درست است.</w:t>
      </w:r>
    </w:p>
    <w:p w:rsidR="0066704A" w:rsidRDefault="0066704A" w:rsidP="0066704A">
      <w:pPr>
        <w:bidi/>
        <w:spacing w:line="360" w:lineRule="auto"/>
        <w:jc w:val="lowKashida"/>
        <w:rPr>
          <w:rFonts w:cs="B Badr"/>
          <w:b/>
          <w:bCs/>
          <w:sz w:val="28"/>
          <w:szCs w:val="28"/>
          <w:rtl/>
        </w:rPr>
      </w:pPr>
      <w:r>
        <w:rPr>
          <w:rFonts w:cs="B Badr" w:hint="cs"/>
          <w:b/>
          <w:bCs/>
          <w:sz w:val="28"/>
          <w:szCs w:val="28"/>
          <w:rtl/>
        </w:rPr>
        <w:lastRenderedPageBreak/>
        <w:t>مرحوم آقای خوئی حرفشان این است که نه نماز باطل است،</w:t>
      </w:r>
      <w:r w:rsidR="0076476C">
        <w:rPr>
          <w:rFonts w:cs="B Badr" w:hint="cs"/>
          <w:b/>
          <w:bCs/>
          <w:sz w:val="28"/>
          <w:szCs w:val="28"/>
          <w:rtl/>
        </w:rPr>
        <w:t xml:space="preserve"> ایشان خلافا للمشهور.</w:t>
      </w:r>
      <w:r>
        <w:rPr>
          <w:rFonts w:cs="B Badr" w:hint="cs"/>
          <w:b/>
          <w:bCs/>
          <w:sz w:val="28"/>
          <w:szCs w:val="28"/>
          <w:rtl/>
        </w:rPr>
        <w:t xml:space="preserve"> سرّش را هم این گرفتند که درست است که تا حالا نمی دانست و اطلاقی هم در دلیل ستر نیست لکن همین لحظه ای که فهمید ستر نیست، تا بخواهد ستر را مراعات بکند این یک لحظه نماز بدون ستر است، این یکفی در بطلان نماز که ما عرض کردیم در </w:t>
      </w:r>
      <w:r w:rsidR="0076476C">
        <w:rPr>
          <w:rFonts w:cs="B Badr" w:hint="cs"/>
          <w:b/>
          <w:bCs/>
          <w:sz w:val="28"/>
          <w:szCs w:val="28"/>
          <w:rtl/>
        </w:rPr>
        <w:t xml:space="preserve">بطلان نماز این مقدار کافی نیست. </w:t>
      </w:r>
      <w:r>
        <w:rPr>
          <w:rFonts w:cs="B Badr" w:hint="cs"/>
          <w:b/>
          <w:bCs/>
          <w:sz w:val="28"/>
          <w:szCs w:val="28"/>
          <w:rtl/>
        </w:rPr>
        <w:t>به هر حال مسئله فقهی نیست من وارد بحث فقهی نمی شوم جایش در بحث لباس مصلی در کتب فقه.</w:t>
      </w:r>
    </w:p>
    <w:p w:rsidR="0066704A" w:rsidRDefault="0066704A" w:rsidP="0066704A">
      <w:pPr>
        <w:bidi/>
        <w:spacing w:line="360" w:lineRule="auto"/>
        <w:jc w:val="lowKashida"/>
        <w:rPr>
          <w:rFonts w:cs="B Badr"/>
          <w:b/>
          <w:bCs/>
          <w:sz w:val="28"/>
          <w:szCs w:val="28"/>
          <w:rtl/>
        </w:rPr>
      </w:pPr>
      <w:r>
        <w:rPr>
          <w:rFonts w:cs="B Badr" w:hint="cs"/>
          <w:b/>
          <w:bCs/>
          <w:sz w:val="28"/>
          <w:szCs w:val="28"/>
          <w:rtl/>
        </w:rPr>
        <w:t xml:space="preserve">علی ای حال پس بنابراین اینی که ایشان ستر و استقبال را از یک قبیل گرفتند این به لحاظ بحث اصولی است، اشتباه نشود اما به لحاظ بحث فقهی فرق می کنند. </w:t>
      </w:r>
    </w:p>
    <w:p w:rsidR="0066704A" w:rsidRDefault="0066704A" w:rsidP="0066704A">
      <w:pPr>
        <w:bidi/>
        <w:spacing w:line="360" w:lineRule="auto"/>
        <w:jc w:val="lowKashida"/>
        <w:rPr>
          <w:rFonts w:cs="B Badr"/>
          <w:b/>
          <w:bCs/>
          <w:sz w:val="28"/>
          <w:szCs w:val="28"/>
          <w:rtl/>
        </w:rPr>
      </w:pPr>
      <w:r>
        <w:rPr>
          <w:rFonts w:cs="B Badr" w:hint="cs"/>
          <w:b/>
          <w:bCs/>
          <w:sz w:val="28"/>
          <w:szCs w:val="28"/>
          <w:rtl/>
        </w:rPr>
        <w:t>پرسش: یعنی ستر را جزء فرض کرده؟</w:t>
      </w:r>
    </w:p>
    <w:p w:rsidR="00123F82" w:rsidRDefault="0066704A" w:rsidP="006F1AD3">
      <w:pPr>
        <w:bidi/>
        <w:spacing w:line="360" w:lineRule="auto"/>
        <w:jc w:val="lowKashida"/>
        <w:rPr>
          <w:rFonts w:cs="B Badr"/>
          <w:b/>
          <w:bCs/>
          <w:sz w:val="28"/>
          <w:szCs w:val="28"/>
          <w:rtl/>
        </w:rPr>
      </w:pPr>
      <w:r>
        <w:rPr>
          <w:rFonts w:cs="B Badr" w:hint="cs"/>
          <w:b/>
          <w:bCs/>
          <w:sz w:val="28"/>
          <w:szCs w:val="28"/>
          <w:rtl/>
        </w:rPr>
        <w:t xml:space="preserve">آیت </w:t>
      </w:r>
      <w:r w:rsidR="006F1AD3">
        <w:rPr>
          <w:rFonts w:cs="B Badr" w:hint="cs"/>
          <w:b/>
          <w:bCs/>
          <w:sz w:val="28"/>
          <w:szCs w:val="28"/>
          <w:rtl/>
        </w:rPr>
        <w:t>الله مددی: نه مثل استقبال</w:t>
      </w:r>
      <w:r>
        <w:rPr>
          <w:rFonts w:cs="B Badr" w:hint="cs"/>
          <w:b/>
          <w:bCs/>
          <w:sz w:val="28"/>
          <w:szCs w:val="28"/>
          <w:rtl/>
        </w:rPr>
        <w:t xml:space="preserve">، </w:t>
      </w:r>
      <w:r w:rsidR="006F1AD3">
        <w:rPr>
          <w:rFonts w:cs="B Badr" w:hint="cs"/>
          <w:b/>
          <w:bCs/>
          <w:sz w:val="28"/>
          <w:szCs w:val="28"/>
          <w:rtl/>
        </w:rPr>
        <w:t xml:space="preserve">این نیست این طور، </w:t>
      </w:r>
      <w:r>
        <w:rPr>
          <w:rFonts w:cs="B Badr" w:hint="cs"/>
          <w:b/>
          <w:bCs/>
          <w:sz w:val="28"/>
          <w:szCs w:val="28"/>
          <w:rtl/>
        </w:rPr>
        <w:t>شرط هست اما مثل استقبال نیست، استقبال هم شرط است، استقبال در حدیث لا تعاد آمده، لا تعاد الصلوة إلا من خمس که یکیش هم استقبال الی القبلة است، ستر جز لا تعاد نیست. البته آن بحث فقهی است، من اشکال به نائینی نمی کنم، فقط کلام نائینی تمام است، فقط کاشکی یک نکته ای هم در حاشیه می فرمودند که ما فعلا بحث اصولی داریم</w:t>
      </w:r>
      <w:r w:rsidR="006F1AD3">
        <w:rPr>
          <w:rFonts w:cs="B Badr" w:hint="cs"/>
          <w:b/>
          <w:bCs/>
          <w:sz w:val="28"/>
          <w:szCs w:val="28"/>
          <w:rtl/>
        </w:rPr>
        <w:t>،</w:t>
      </w:r>
      <w:r>
        <w:rPr>
          <w:rFonts w:cs="B Badr" w:hint="cs"/>
          <w:b/>
          <w:bCs/>
          <w:sz w:val="28"/>
          <w:szCs w:val="28"/>
          <w:rtl/>
        </w:rPr>
        <w:t xml:space="preserve"> بحث اصولی این است که قاعده تجاوز جاری نمی شود راجع به ستر و راجع به استقبال، البته ایشان به این تعلیل که</w:t>
      </w:r>
      <w:r w:rsidR="006F1AD3">
        <w:rPr>
          <w:rFonts w:cs="B Badr" w:hint="cs"/>
          <w:b/>
          <w:bCs/>
          <w:sz w:val="28"/>
          <w:szCs w:val="28"/>
          <w:rtl/>
        </w:rPr>
        <w:t xml:space="preserve"> لانه لیس له محل شرعی </w:t>
      </w:r>
      <w:r w:rsidR="003E191B">
        <w:rPr>
          <w:rFonts w:cs="B Badr" w:hint="cs"/>
          <w:b/>
          <w:bCs/>
          <w:sz w:val="28"/>
          <w:szCs w:val="28"/>
          <w:rtl/>
        </w:rPr>
        <w:t>فلا یشمله لسان الدلیل، ما از راه دیگر</w:t>
      </w:r>
      <w:r w:rsidR="00A33872">
        <w:rPr>
          <w:rFonts w:cs="B Badr" w:hint="cs"/>
          <w:b/>
          <w:bCs/>
          <w:sz w:val="28"/>
          <w:szCs w:val="28"/>
          <w:rtl/>
        </w:rPr>
        <w:t>ی</w:t>
      </w:r>
      <w:r w:rsidR="003E191B">
        <w:rPr>
          <w:rFonts w:cs="B Badr" w:hint="cs"/>
          <w:b/>
          <w:bCs/>
          <w:sz w:val="28"/>
          <w:szCs w:val="28"/>
          <w:rtl/>
        </w:rPr>
        <w:t xml:space="preserve"> وارد شدیم روح تشریع را، گفتیم اصلا آن تشریع این جا را نمی گیرد. توضیحات این ها گذشت احتیاج نیست.</w:t>
      </w:r>
    </w:p>
    <w:p w:rsidR="006A3BC8" w:rsidRDefault="003E191B" w:rsidP="006A3BC8">
      <w:pPr>
        <w:bidi/>
        <w:spacing w:line="360" w:lineRule="auto"/>
        <w:jc w:val="lowKashida"/>
        <w:rPr>
          <w:rFonts w:cs="B Badr"/>
          <w:b/>
          <w:bCs/>
          <w:sz w:val="28"/>
          <w:szCs w:val="28"/>
          <w:rtl/>
        </w:rPr>
      </w:pPr>
      <w:r>
        <w:rPr>
          <w:rFonts w:cs="B Badr" w:hint="cs"/>
          <w:b/>
          <w:bCs/>
          <w:sz w:val="28"/>
          <w:szCs w:val="28"/>
          <w:rtl/>
        </w:rPr>
        <w:t>این به لحاظ اصولی، یک بحث هم به لحاظ فقهی است، این دو تا با هم فرق می کنند چون استقبال جوری است که حتی در حال نسیان و جهل</w:t>
      </w:r>
      <w:r w:rsidR="00A33872">
        <w:rPr>
          <w:rFonts w:cs="B Badr" w:hint="cs"/>
          <w:b/>
          <w:bCs/>
          <w:sz w:val="28"/>
          <w:szCs w:val="28"/>
          <w:rtl/>
        </w:rPr>
        <w:t xml:space="preserve"> هم</w:t>
      </w:r>
      <w:r>
        <w:rPr>
          <w:rFonts w:cs="B Badr" w:hint="cs"/>
          <w:b/>
          <w:bCs/>
          <w:sz w:val="28"/>
          <w:szCs w:val="28"/>
          <w:rtl/>
        </w:rPr>
        <w:t xml:space="preserve"> مضر است اما ستر در حال نسیان مضر نیست، فراموش کرد یک دفعه نگاه کرد دید نه لباسش کنار رفته</w:t>
      </w:r>
      <w:r w:rsidR="00630755">
        <w:rPr>
          <w:rFonts w:cs="B Badr" w:hint="cs"/>
          <w:b/>
          <w:bCs/>
          <w:sz w:val="28"/>
          <w:szCs w:val="28"/>
          <w:rtl/>
        </w:rPr>
        <w:t xml:space="preserve">، عرض کردم مشهور این است که خودش را بپوشاند و نماز درست است چون به اصطلاح من ستر دلیلش سنت است، آن فریضه است و این سنت است، فرق بین فریضه و سنت را که کرارا عرض کردیم یا به اصطلاح آقایان اصولی ها آن به اصطلاح دلیل ستر اطلاق ندارد، </w:t>
      </w:r>
      <w:r w:rsidR="00630755">
        <w:rPr>
          <w:rFonts w:cs="B Badr" w:hint="cs"/>
          <w:b/>
          <w:bCs/>
          <w:sz w:val="28"/>
          <w:szCs w:val="28"/>
          <w:rtl/>
        </w:rPr>
        <w:lastRenderedPageBreak/>
        <w:t>دلیل استقبال دارد یا به لحاظ تعبیر آقایان در قواعد فقهیه ستر جز خمسه نیست، استقبال جز خمسه است. حالا تعابیر مختلف می گویند، از راه های مخت</w:t>
      </w:r>
      <w:r w:rsidR="006A3BC8">
        <w:rPr>
          <w:rFonts w:cs="B Badr" w:hint="cs"/>
          <w:b/>
          <w:bCs/>
          <w:sz w:val="28"/>
          <w:szCs w:val="28"/>
          <w:rtl/>
        </w:rPr>
        <w:t>لف می شود مسئله را بررسی بکنید.</w:t>
      </w:r>
    </w:p>
    <w:p w:rsidR="003E191B" w:rsidRDefault="00630755" w:rsidP="006A3BC8">
      <w:pPr>
        <w:bidi/>
        <w:spacing w:line="360" w:lineRule="auto"/>
        <w:jc w:val="lowKashida"/>
        <w:rPr>
          <w:rFonts w:cs="B Badr"/>
          <w:b/>
          <w:bCs/>
          <w:sz w:val="28"/>
          <w:szCs w:val="28"/>
          <w:rtl/>
        </w:rPr>
      </w:pPr>
      <w:r>
        <w:rPr>
          <w:rFonts w:cs="B Badr" w:hint="cs"/>
          <w:b/>
          <w:bCs/>
          <w:sz w:val="28"/>
          <w:szCs w:val="28"/>
          <w:rtl/>
        </w:rPr>
        <w:t>پس این مطلبی که ایشان اصولیا فرمودند درست است، مطلب ایشان درست است. تعلیل ایشان هم همان متعارف حوزه است یعنی چیز خاصی نیست. آن راهی را که این حقیر سراپا تقصیر رفتیم یک راه خاصی بود که روح تشریع و کیفیت تشریع بود.</w:t>
      </w:r>
    </w:p>
    <w:p w:rsidR="00630755" w:rsidRDefault="00630755" w:rsidP="00630755">
      <w:pPr>
        <w:bidi/>
        <w:spacing w:line="360" w:lineRule="auto"/>
        <w:jc w:val="lowKashida"/>
        <w:rPr>
          <w:rFonts w:cs="B Badr"/>
          <w:b/>
          <w:bCs/>
          <w:sz w:val="28"/>
          <w:szCs w:val="28"/>
          <w:rtl/>
        </w:rPr>
      </w:pPr>
      <w:r>
        <w:rPr>
          <w:rFonts w:cs="B Badr" w:hint="cs"/>
          <w:b/>
          <w:bCs/>
          <w:sz w:val="28"/>
          <w:szCs w:val="28"/>
          <w:rtl/>
        </w:rPr>
        <w:t xml:space="preserve">بعد: </w:t>
      </w:r>
      <w:r w:rsidRPr="000814E6">
        <w:rPr>
          <w:rFonts w:cs="B Badr"/>
          <w:b/>
          <w:bCs/>
          <w:sz w:val="28"/>
          <w:szCs w:val="28"/>
          <w:rtl/>
        </w:rPr>
        <w:t>فما ينقل عن المدارك وغيره ـ من أن الشك في الشروط عند الدخول في المشروط أو الكون على هيئة الداخل حكمه حكم الشك في الاجزاء في عدم الالتفات فلا اعتبار بالشك في الوقت و</w:t>
      </w:r>
      <w:r>
        <w:rPr>
          <w:rFonts w:cs="B Badr" w:hint="cs"/>
          <w:b/>
          <w:bCs/>
          <w:sz w:val="28"/>
          <w:szCs w:val="28"/>
          <w:rtl/>
        </w:rPr>
        <w:t xml:space="preserve"> </w:t>
      </w:r>
      <w:r w:rsidRPr="000814E6">
        <w:rPr>
          <w:rFonts w:cs="B Badr"/>
          <w:b/>
          <w:bCs/>
          <w:sz w:val="28"/>
          <w:szCs w:val="28"/>
          <w:rtl/>
        </w:rPr>
        <w:t>القبلة واللباس والطهارة و</w:t>
      </w:r>
      <w:r>
        <w:rPr>
          <w:rFonts w:cs="B Badr" w:hint="cs"/>
          <w:b/>
          <w:bCs/>
          <w:sz w:val="28"/>
          <w:szCs w:val="28"/>
          <w:rtl/>
        </w:rPr>
        <w:t xml:space="preserve"> </w:t>
      </w:r>
      <w:r w:rsidRPr="000814E6">
        <w:rPr>
          <w:rFonts w:cs="B Badr"/>
          <w:b/>
          <w:bCs/>
          <w:sz w:val="28"/>
          <w:szCs w:val="28"/>
          <w:rtl/>
        </w:rPr>
        <w:t>أمثالها بعد الدخول في الغاية والمشروط ـ ضعيف غايته</w:t>
      </w:r>
    </w:p>
    <w:p w:rsidR="00630755" w:rsidRDefault="00630755" w:rsidP="006A3BC8">
      <w:pPr>
        <w:bidi/>
        <w:spacing w:line="360" w:lineRule="auto"/>
        <w:jc w:val="lowKashida"/>
        <w:rPr>
          <w:rFonts w:cs="B Badr"/>
          <w:b/>
          <w:bCs/>
          <w:sz w:val="28"/>
          <w:szCs w:val="28"/>
          <w:rtl/>
        </w:rPr>
      </w:pPr>
      <w:r>
        <w:rPr>
          <w:rFonts w:cs="B Badr" w:hint="cs"/>
          <w:b/>
          <w:bCs/>
          <w:sz w:val="28"/>
          <w:szCs w:val="28"/>
          <w:rtl/>
        </w:rPr>
        <w:t>من همیشه عرض کردم یک بحث هایی همیشه در کتب اصول می آید که مراد آن آقا چیست</w:t>
      </w:r>
      <w:r w:rsidR="006A3BC8">
        <w:rPr>
          <w:rFonts w:cs="B Badr" w:hint="cs"/>
          <w:b/>
          <w:bCs/>
          <w:sz w:val="28"/>
          <w:szCs w:val="28"/>
          <w:rtl/>
        </w:rPr>
        <w:t>، من فعلا وارد بحث مدارک و مراد مدارک نمی شویم لکن ممکن است این توجیه را بکنیم.</w:t>
      </w:r>
    </w:p>
    <w:p w:rsidR="006A3BC8" w:rsidRDefault="006A3BC8" w:rsidP="006A3BC8">
      <w:pPr>
        <w:bidi/>
        <w:spacing w:line="360" w:lineRule="auto"/>
        <w:jc w:val="lowKashida"/>
        <w:rPr>
          <w:rFonts w:cs="B Badr"/>
          <w:b/>
          <w:bCs/>
          <w:sz w:val="28"/>
          <w:szCs w:val="28"/>
          <w:rtl/>
        </w:rPr>
      </w:pPr>
      <w:r>
        <w:rPr>
          <w:rFonts w:cs="B Badr" w:hint="cs"/>
          <w:b/>
          <w:bCs/>
          <w:sz w:val="28"/>
          <w:szCs w:val="28"/>
          <w:rtl/>
        </w:rPr>
        <w:t>پرسش: مدارک الاحکام است؟</w:t>
      </w:r>
    </w:p>
    <w:p w:rsidR="006A3BC8" w:rsidRDefault="006A3BC8" w:rsidP="006A3BC8">
      <w:pPr>
        <w:bidi/>
        <w:spacing w:line="360" w:lineRule="auto"/>
        <w:jc w:val="lowKashida"/>
        <w:rPr>
          <w:rFonts w:cs="B Badr"/>
          <w:b/>
          <w:bCs/>
          <w:sz w:val="28"/>
          <w:szCs w:val="28"/>
          <w:rtl/>
        </w:rPr>
      </w:pPr>
      <w:r>
        <w:rPr>
          <w:rFonts w:cs="B Badr" w:hint="cs"/>
          <w:b/>
          <w:bCs/>
          <w:sz w:val="28"/>
          <w:szCs w:val="28"/>
          <w:rtl/>
        </w:rPr>
        <w:t>آیت الله مددی: بله مدارک مرحوم سید عاملی رحمة الله علیه.</w:t>
      </w:r>
    </w:p>
    <w:p w:rsidR="000C7C6C" w:rsidRDefault="006A3BC8" w:rsidP="00EF1504">
      <w:pPr>
        <w:bidi/>
        <w:spacing w:line="360" w:lineRule="auto"/>
        <w:jc w:val="lowKashida"/>
        <w:rPr>
          <w:rFonts w:cs="B Badr" w:hint="cs"/>
          <w:b/>
          <w:bCs/>
          <w:sz w:val="28"/>
          <w:szCs w:val="28"/>
          <w:rtl/>
        </w:rPr>
      </w:pPr>
      <w:r>
        <w:rPr>
          <w:rFonts w:cs="B Badr" w:hint="cs"/>
          <w:b/>
          <w:bCs/>
          <w:sz w:val="28"/>
          <w:szCs w:val="28"/>
          <w:rtl/>
        </w:rPr>
        <w:t>ببینید اگر شما مثلا الان در رکعت دوم در رکوع هستید شک کردید در سجده ای که قبل بوده، استقبال مراعات شده یا نه اما الان شما در حال رکوع استقبال دارید، در حال سجده، حالا اگر مراد صاحب مدارک این باشد، حالا من دارم تفسیر خودم را می گویم به مدارک مراجعه نکردم، شما اگر شک کردید در سجده ستر بود یا نبود، استقبال بود یا نبود اما الان در رکوعتان استقبال دارید، آیا قاعده تجاوز جاری می شود یا نه، در حقیقت این نکته اش این است که شما شک در سجده دارید در صحتش نه در وجودش</w:t>
      </w:r>
      <w:r w:rsidR="003B0AA6">
        <w:rPr>
          <w:rFonts w:cs="B Badr" w:hint="cs"/>
          <w:b/>
          <w:bCs/>
          <w:sz w:val="28"/>
          <w:szCs w:val="28"/>
          <w:rtl/>
        </w:rPr>
        <w:t xml:space="preserve"> یعنی سجده را انجام دادید. قاعده فراغ شک در صحت است، قاعده تجاوز شک در وجود است، حالا اگر بحث این جوری باشد، من عرض کردم که به مدارک نسبت نمی دهم بلکه این فرعی است که خودم مطرح می کنم</w:t>
      </w:r>
      <w:r w:rsidR="00D11FC6">
        <w:rPr>
          <w:rFonts w:cs="B Badr" w:hint="cs"/>
          <w:b/>
          <w:bCs/>
          <w:sz w:val="28"/>
          <w:szCs w:val="28"/>
          <w:rtl/>
        </w:rPr>
        <w:t xml:space="preserve">، نمی گویم مدارک مرادش این است یا آن آقایان دیگری که گفتند. بحث سر این است، این بحث جدید که آیا قاعده تجاوز جاری می شود با شک در صحت جز نه در وجود. قاعده </w:t>
      </w:r>
      <w:r w:rsidR="00D11FC6">
        <w:rPr>
          <w:rFonts w:cs="B Badr" w:hint="cs"/>
          <w:b/>
          <w:bCs/>
          <w:sz w:val="28"/>
          <w:szCs w:val="28"/>
          <w:rtl/>
        </w:rPr>
        <w:lastRenderedPageBreak/>
        <w:t>فراغ شک در صحت است، نمی دانید نمازتان درست بود یا نبود، آن قاعده فراغ جاری می شود، قاعده تجاوز شک در وجود است، نمی دانید رکوع انجام دادید، امام می فرماید بلی قد رکعت، شک در وجود است، حالا بیائید شما بگویید قاعده تجاوز شک در صحت جز است نه در وجود جزء، شما می دانید که رکوع را انجام دادید اما رکوع را رو به قبله بودید یا نبودید، رکوع را می داند انجام دادید، استقبال را در رکوع نمی دانید، ستر را چون عرض کردم نکته فقهی دارد، من الان ستر را ذکر نمی کنم، حالا ستر چون نکته فقهی دارد اطلاق دلیل ندارد، حالا در استقبال آیا قاعده تجاوز جاری می شود یا نمی شود، انصافا این یک بحث دیگری دارد غیر از این بحث شرط و مشروط، عرض کردم من نمی گویم مراد مدارک این است چون به عبارت ایشان مراجعه نکردم، این فرع را خود من مطرح می کنم، اگر شما بعد از جزء شک در صحتش کردید نه شک در وجودش</w:t>
      </w:r>
      <w:r w:rsidR="0087795D">
        <w:rPr>
          <w:rFonts w:cs="B Badr" w:hint="cs"/>
          <w:b/>
          <w:bCs/>
          <w:sz w:val="28"/>
          <w:szCs w:val="28"/>
          <w:rtl/>
        </w:rPr>
        <w:t>. آیا در این جا قاعده تجاوز جاری می شود یا جاری نمی شود؟ این از نظر فنی نکته اش این است که آیا قاعده تجاوز و فراغ یکی است یا دوتاست؟ اگر یکی بودند بله به قول ایشان به طریق اولی جاری می شود، اگر یکی بودند مخصوصا اگر قائل باشیم که ثبوتا و اثبات یکی اند، فقط عرض کردیم که در هر دو قاعده هم قاعده فراغ است، هر دو قاعده فراغ است، إنما الکلام شارع آمده تصرف کرده در بعضی از موارد گفته اگر یک جزء را رد کردی این هم فراغ است، این هم فراغ حساب می شود پس اصل قاعده فراغ است، تجاوز یک نوع، اگر این را قائل شدیم قاعدتا باید جاری بشود، فرق نمی کند، شک در اصل وجود جزء باشد یا در صحت</w:t>
      </w:r>
      <w:r w:rsidR="00D22A70">
        <w:rPr>
          <w:rFonts w:cs="B Badr" w:hint="cs"/>
          <w:b/>
          <w:bCs/>
          <w:sz w:val="28"/>
          <w:szCs w:val="28"/>
          <w:rtl/>
        </w:rPr>
        <w:t xml:space="preserve">، اما اگر گفتیم دو قاعده است لا اقل اثباتا یا ثبوتا و اثباتا، اصولا این یک قاعده است و آن یک قاعده است، یک قاعده شک در صحت است، یک قاعده شک در وجود است، یک قاعده شک در بعد از فراغ است، یک قاعده شک در اثناء است و ضوابط خاص خودش را دارد، شک در فراغ چیزی نمی خواهد، عرض کردیم بعضی از آقایان و بعضی از روایات ما هم دارد، در شک در فراغ هم گفتند دخول در غیر اما عرض کردیم ظاهر روایت مبارکه همین که گفت السلام علیکم و رحمة الله، شک کرد نمازش درست است اما این ها، بعضی از روایات هم بود فقد دخل فی حالة اخری، مثلا بلند شد راه رفت، عرض کردیم دخول در غیر در قاعده فراغ معتبر نیست اما دخول در غیر در قاعده تجاوز معتبر است پس اگر گفتیم قاعده فراغ و تجاوز دو قاعده مستقل اند و دو تعبدند این دو تا قاعده جداگانه هستند چون در روایاتی که ما داریم بلی قد رکعت </w:t>
      </w:r>
      <w:r w:rsidR="00D22A70">
        <w:rPr>
          <w:rFonts w:cs="B Badr" w:hint="cs"/>
          <w:b/>
          <w:bCs/>
          <w:sz w:val="28"/>
          <w:szCs w:val="28"/>
          <w:rtl/>
        </w:rPr>
        <w:lastRenderedPageBreak/>
        <w:t xml:space="preserve">شک در وجود است </w:t>
      </w:r>
      <w:r w:rsidR="00EF1504">
        <w:rPr>
          <w:rFonts w:cs="B Badr" w:hint="cs"/>
          <w:b/>
          <w:bCs/>
          <w:sz w:val="28"/>
          <w:szCs w:val="28"/>
          <w:rtl/>
        </w:rPr>
        <w:t xml:space="preserve">شمولش برای شک در صحت مشکل می شود، نکته فنی روش </w:t>
      </w:r>
      <w:r w:rsidR="002220B3">
        <w:rPr>
          <w:rFonts w:cs="B Badr" w:hint="cs"/>
          <w:b/>
          <w:bCs/>
          <w:sz w:val="28"/>
          <w:szCs w:val="28"/>
          <w:rtl/>
        </w:rPr>
        <w:t>شد؟ آن نکته فنی در این جا غیر از این مطلبی است که مرحوم آقای نائینی فرمودند، اگر مراد صاحب مدارک این باشد که ایشان می گوید بعد الدخول فی الغایة، غرض به هر حال فرعی را بنده عنوان کردم مراد ایشان باشد یا نباشد آیا قاعده تجاوز مع شک فی صحة الجزء هم جاری می شود یا نه؟ در سجده شک در صحت رکوع کرد، در سجده در حال استقبال است، نمی داند در حالی که در رکوع هم بود استقبال شد یا نشد، رکوع را احراز کرده می داند رکوع بود اما نمی داند رکوعش مستقبلا بوده یا نبوده، جواب این خیلی مشکل است، این تعبد برایش نیامده</w:t>
      </w:r>
    </w:p>
    <w:p w:rsidR="002220B3" w:rsidRDefault="002220B3" w:rsidP="002220B3">
      <w:pPr>
        <w:bidi/>
        <w:spacing w:line="360" w:lineRule="auto"/>
        <w:jc w:val="lowKashida"/>
        <w:rPr>
          <w:rFonts w:cs="B Badr" w:hint="cs"/>
          <w:b/>
          <w:bCs/>
          <w:sz w:val="28"/>
          <w:szCs w:val="28"/>
          <w:rtl/>
        </w:rPr>
      </w:pPr>
      <w:r>
        <w:rPr>
          <w:rFonts w:cs="B Badr" w:hint="cs"/>
          <w:b/>
          <w:bCs/>
          <w:sz w:val="28"/>
          <w:szCs w:val="28"/>
          <w:rtl/>
        </w:rPr>
        <w:t>پرسش: فراغی در کار نیست</w:t>
      </w:r>
    </w:p>
    <w:p w:rsidR="002220B3" w:rsidRDefault="002220B3" w:rsidP="00E34098">
      <w:pPr>
        <w:bidi/>
        <w:spacing w:line="360" w:lineRule="auto"/>
        <w:jc w:val="lowKashida"/>
        <w:rPr>
          <w:rFonts w:cs="B Badr" w:hint="cs"/>
          <w:b/>
          <w:bCs/>
          <w:sz w:val="28"/>
          <w:szCs w:val="28"/>
          <w:rtl/>
        </w:rPr>
      </w:pPr>
      <w:r>
        <w:rPr>
          <w:rFonts w:cs="B Badr" w:hint="cs"/>
          <w:b/>
          <w:bCs/>
          <w:sz w:val="28"/>
          <w:szCs w:val="28"/>
          <w:rtl/>
        </w:rPr>
        <w:t>آیت الله مددی: بنا بر این که بگوییم تجاوز با فراغ یکی است، اگر یکی گرفتیم انصافا جاری می شود اگر دو تا گرفتیم انصافا جاری نمی شود</w:t>
      </w:r>
      <w:r w:rsidR="0069482D">
        <w:rPr>
          <w:rFonts w:cs="B Badr" w:hint="cs"/>
          <w:b/>
          <w:bCs/>
          <w:sz w:val="28"/>
          <w:szCs w:val="28"/>
          <w:rtl/>
        </w:rPr>
        <w:t xml:space="preserve"> پس نکته فنی در این جا این است که آیا قاعده فراغ و تجاوز دو تاست یا یکی است؟ اگر دو تا باشد جاری نمی شود ولی اگر یکی باشد جاری می شود</w:t>
      </w:r>
      <w:r w:rsidR="00E34098">
        <w:rPr>
          <w:rFonts w:cs="B Badr" w:hint="cs"/>
          <w:b/>
          <w:bCs/>
          <w:sz w:val="28"/>
          <w:szCs w:val="28"/>
          <w:rtl/>
        </w:rPr>
        <w:t xml:space="preserve"> چون این فراغ که قطعا شک در صحت است، این که مسلم است شک در صحت است، آن وقت قاعده تجاوز هم از مصادیق قاعده فراغ است، انصافا روایاتی که ما در قاعده تجاوز داریم دو لسان دارد: یکی یمضی فی صلاته داریم که به اصل محرز می خورد و یکی هم بلی قد رکعت داریم، این بلی قد رکعت هم نمی خورد شک در صحت رکوع، شک در وجود رکوع است.</w:t>
      </w:r>
    </w:p>
    <w:p w:rsidR="00E34098" w:rsidRDefault="009531F2" w:rsidP="00E34098">
      <w:pPr>
        <w:bidi/>
        <w:spacing w:line="360" w:lineRule="auto"/>
        <w:jc w:val="lowKashida"/>
        <w:rPr>
          <w:rFonts w:cs="B Badr" w:hint="cs"/>
          <w:b/>
          <w:bCs/>
          <w:sz w:val="28"/>
          <w:szCs w:val="28"/>
          <w:rtl/>
        </w:rPr>
      </w:pPr>
      <w:r>
        <w:rPr>
          <w:rFonts w:cs="B Badr" w:hint="cs"/>
          <w:b/>
          <w:bCs/>
          <w:sz w:val="28"/>
          <w:szCs w:val="28"/>
          <w:rtl/>
        </w:rPr>
        <w:t xml:space="preserve">پاسخ </w:t>
      </w:r>
      <w:r w:rsidR="00E34098">
        <w:rPr>
          <w:rFonts w:cs="B Badr" w:hint="cs"/>
          <w:b/>
          <w:bCs/>
          <w:sz w:val="28"/>
          <w:szCs w:val="28"/>
          <w:rtl/>
        </w:rPr>
        <w:t xml:space="preserve">پرسش: </w:t>
      </w:r>
      <w:r>
        <w:rPr>
          <w:rFonts w:cs="B Badr" w:hint="cs"/>
          <w:b/>
          <w:bCs/>
          <w:sz w:val="28"/>
          <w:szCs w:val="28"/>
          <w:rtl/>
        </w:rPr>
        <w:t>ظاهرا چون یمضی اوسع است و بلی قد رکعت اخص حساب می شود بلی قد رکعت را قبول می کنند و لذا یمضی را هم بگوییم یمضی لکن کما هو، یمضه کما هو یعنی همان قد رکعت پس بنابراین انصاف قصه اگر ما باشیم و لسان ادله ای که در باب قاعده تجاوز است شمولش برای شک در صحت فی غایة الصعوبة و الاشکال.</w:t>
      </w:r>
    </w:p>
    <w:p w:rsidR="009531F2" w:rsidRDefault="009531F2" w:rsidP="009531F2">
      <w:pPr>
        <w:bidi/>
        <w:spacing w:line="360" w:lineRule="auto"/>
        <w:jc w:val="lowKashida"/>
        <w:rPr>
          <w:rFonts w:cs="B Badr" w:hint="cs"/>
          <w:b/>
          <w:bCs/>
          <w:sz w:val="28"/>
          <w:szCs w:val="28"/>
          <w:rtl/>
        </w:rPr>
      </w:pPr>
      <w:r>
        <w:rPr>
          <w:rFonts w:cs="B Badr" w:hint="cs"/>
          <w:b/>
          <w:bCs/>
          <w:sz w:val="28"/>
          <w:szCs w:val="28"/>
          <w:rtl/>
        </w:rPr>
        <w:t xml:space="preserve">بعد ایشان می فرمایند: </w:t>
      </w:r>
    </w:p>
    <w:p w:rsidR="009531F2" w:rsidRDefault="00D22A70" w:rsidP="009531F2">
      <w:pPr>
        <w:bidi/>
        <w:spacing w:line="360" w:lineRule="auto"/>
        <w:jc w:val="lowKashida"/>
        <w:rPr>
          <w:rFonts w:cs="B Badr" w:hint="cs"/>
          <w:b/>
          <w:bCs/>
          <w:sz w:val="28"/>
          <w:szCs w:val="28"/>
          <w:rtl/>
        </w:rPr>
      </w:pPr>
      <w:r>
        <w:rPr>
          <w:rFonts w:cs="B Badr" w:hint="cs"/>
          <w:b/>
          <w:bCs/>
          <w:sz w:val="28"/>
          <w:szCs w:val="28"/>
          <w:rtl/>
        </w:rPr>
        <w:t xml:space="preserve">و </w:t>
      </w:r>
      <w:r w:rsidR="00630755" w:rsidRPr="000814E6">
        <w:rPr>
          <w:rFonts w:cs="B Badr"/>
          <w:b/>
          <w:bCs/>
          <w:sz w:val="28"/>
          <w:szCs w:val="28"/>
          <w:rtl/>
        </w:rPr>
        <w:t xml:space="preserve">إن كان الشك فيه بعد الفراغ فلا إشكال في جريان قاعدة الفراغ. </w:t>
      </w:r>
    </w:p>
    <w:p w:rsidR="009531F2" w:rsidRDefault="009531F2" w:rsidP="009531F2">
      <w:pPr>
        <w:bidi/>
        <w:spacing w:line="360" w:lineRule="auto"/>
        <w:jc w:val="lowKashida"/>
        <w:rPr>
          <w:rFonts w:cs="B Badr" w:hint="cs"/>
          <w:b/>
          <w:bCs/>
          <w:sz w:val="28"/>
          <w:szCs w:val="28"/>
          <w:rtl/>
        </w:rPr>
      </w:pPr>
      <w:r>
        <w:rPr>
          <w:rFonts w:cs="B Badr" w:hint="cs"/>
          <w:b/>
          <w:bCs/>
          <w:sz w:val="28"/>
          <w:szCs w:val="28"/>
          <w:rtl/>
        </w:rPr>
        <w:lastRenderedPageBreak/>
        <w:t>خب جریان قاعده فراغ چون مراد از شک در وجود رکوع می کند یا صحت رکوع، اگر شک در صحت رکوع کرد که قطعا شک می کند نمازی که خوانده توش استقبال بوده یا نبوده این مسلم است، البته عرض کردیم در قاعده فراغ عده ای از آقایان التفات را شرط می دانند و عده ای از آقایان لا اقل عدم التفات نباشد.</w:t>
      </w:r>
    </w:p>
    <w:p w:rsidR="009531F2" w:rsidRDefault="009531F2" w:rsidP="009531F2">
      <w:pPr>
        <w:bidi/>
        <w:spacing w:line="360" w:lineRule="auto"/>
        <w:jc w:val="lowKashida"/>
        <w:rPr>
          <w:rFonts w:cs="B Badr" w:hint="cs"/>
          <w:b/>
          <w:bCs/>
          <w:sz w:val="28"/>
          <w:szCs w:val="28"/>
          <w:rtl/>
        </w:rPr>
      </w:pPr>
      <w:r>
        <w:rPr>
          <w:rFonts w:cs="B Badr" w:hint="cs"/>
          <w:b/>
          <w:bCs/>
          <w:sz w:val="28"/>
          <w:szCs w:val="28"/>
          <w:rtl/>
        </w:rPr>
        <w:t>تا این جا قسم اول در باب شروط، در قسم دوم،</w:t>
      </w:r>
    </w:p>
    <w:p w:rsidR="009531F2" w:rsidRDefault="009531F2" w:rsidP="009531F2">
      <w:pPr>
        <w:bidi/>
        <w:spacing w:line="360" w:lineRule="auto"/>
        <w:jc w:val="lowKashida"/>
        <w:rPr>
          <w:rFonts w:cs="B Badr" w:hint="cs"/>
          <w:b/>
          <w:bCs/>
          <w:sz w:val="28"/>
          <w:szCs w:val="28"/>
          <w:rtl/>
        </w:rPr>
      </w:pPr>
      <w:r>
        <w:rPr>
          <w:rFonts w:cs="B Badr" w:hint="cs"/>
          <w:b/>
          <w:bCs/>
          <w:sz w:val="28"/>
          <w:szCs w:val="28"/>
          <w:rtl/>
        </w:rPr>
        <w:t>پرسش: عدم التفات همه اتفاق بر آن دارند؟</w:t>
      </w:r>
    </w:p>
    <w:p w:rsidR="009531F2" w:rsidRDefault="009531F2" w:rsidP="009531F2">
      <w:pPr>
        <w:bidi/>
        <w:spacing w:line="360" w:lineRule="auto"/>
        <w:jc w:val="lowKashida"/>
        <w:rPr>
          <w:rFonts w:cs="B Badr" w:hint="cs"/>
          <w:b/>
          <w:bCs/>
          <w:sz w:val="28"/>
          <w:szCs w:val="28"/>
          <w:rtl/>
        </w:rPr>
      </w:pPr>
      <w:r>
        <w:rPr>
          <w:rFonts w:cs="B Badr" w:hint="cs"/>
          <w:b/>
          <w:bCs/>
          <w:sz w:val="28"/>
          <w:szCs w:val="28"/>
          <w:rtl/>
        </w:rPr>
        <w:t>آیت الله مددی: نه مشهور اطلاق قائلند، آن هایی که التفات گفتند حین یتوضا اذکر، اذکریت در روایت را گرفتند و توضیحات کافی عرض کردیم انصافا در سیره عقلائی، قاعده فراغ هست لکن قدر</w:t>
      </w:r>
      <w:r w:rsidR="00976D6A">
        <w:rPr>
          <w:rFonts w:cs="B Badr" w:hint="cs"/>
          <w:b/>
          <w:bCs/>
          <w:sz w:val="28"/>
          <w:szCs w:val="28"/>
          <w:rtl/>
        </w:rPr>
        <w:t xml:space="preserve"> واضح و روشنش جایی است که حواسش در حین عمل جمع باشد یعنی قدر متیقنش این است، اگر شارع مقدس قاعده فراغ را به مقدار ما عند العقلا اعتبار کرده التفات معتبر می شود یا گفتند چون دارد حین یتوضا اذکر</w:t>
      </w:r>
      <w:r w:rsidR="0029530F">
        <w:rPr>
          <w:rFonts w:cs="B Badr" w:hint="cs"/>
          <w:b/>
          <w:bCs/>
          <w:sz w:val="28"/>
          <w:szCs w:val="28"/>
          <w:rtl/>
        </w:rPr>
        <w:t xml:space="preserve"> یا آن روایت دیگر حین یصلی اقرب الی الحق منه بعد الصلوة، توضیحات این ها را دادیم دیگر تکرار معنا ندارد</w:t>
      </w:r>
    </w:p>
    <w:p w:rsidR="00B124AC" w:rsidRDefault="0029530F" w:rsidP="00B124AC">
      <w:pPr>
        <w:bidi/>
        <w:spacing w:line="360" w:lineRule="auto"/>
        <w:jc w:val="lowKashida"/>
        <w:rPr>
          <w:rFonts w:cs="B Badr" w:hint="cs"/>
          <w:b/>
          <w:bCs/>
          <w:sz w:val="28"/>
          <w:szCs w:val="28"/>
          <w:rtl/>
        </w:rPr>
      </w:pPr>
      <w:r>
        <w:rPr>
          <w:rFonts w:cs="B Badr" w:hint="cs"/>
          <w:b/>
          <w:bCs/>
          <w:sz w:val="28"/>
          <w:szCs w:val="28"/>
          <w:rtl/>
        </w:rPr>
        <w:t xml:space="preserve">قسم دوم شروط به تعبیر مرحوم نائینی ما یکون شرطا عقلیا لنفس الجزء </w:t>
      </w:r>
      <w:r w:rsidR="00630755" w:rsidRPr="000814E6">
        <w:rPr>
          <w:rFonts w:cs="B Badr"/>
          <w:b/>
          <w:bCs/>
          <w:sz w:val="28"/>
          <w:szCs w:val="28"/>
          <w:rtl/>
        </w:rPr>
        <w:t xml:space="preserve">كالموالاة بين حروف الكلمة </w:t>
      </w:r>
    </w:p>
    <w:p w:rsidR="00B124AC" w:rsidRDefault="00B124AC" w:rsidP="00B124AC">
      <w:pPr>
        <w:bidi/>
        <w:spacing w:line="360" w:lineRule="auto"/>
        <w:jc w:val="lowKashida"/>
        <w:rPr>
          <w:rFonts w:cs="B Badr" w:hint="cs"/>
          <w:b/>
          <w:bCs/>
          <w:sz w:val="28"/>
          <w:szCs w:val="28"/>
          <w:rtl/>
        </w:rPr>
      </w:pPr>
      <w:r>
        <w:rPr>
          <w:rFonts w:cs="B Badr" w:hint="cs"/>
          <w:b/>
          <w:bCs/>
          <w:sz w:val="28"/>
          <w:szCs w:val="28"/>
          <w:rtl/>
        </w:rPr>
        <w:t>اینی که باید حروف کلمه، مثلا ایاک نعبد، نعبد را انسان باید مرتب بگوید، حالا اگر گفت نَ طول کشید بعد باء آورد، خب این یک کلمه حساب نمی شود</w:t>
      </w:r>
    </w:p>
    <w:p w:rsidR="002639ED" w:rsidRDefault="00B124AC" w:rsidP="00B124AC">
      <w:pPr>
        <w:bidi/>
        <w:spacing w:line="360" w:lineRule="auto"/>
        <w:jc w:val="lowKashida"/>
        <w:rPr>
          <w:rFonts w:cs="B Badr" w:hint="cs"/>
          <w:b/>
          <w:bCs/>
          <w:sz w:val="28"/>
          <w:szCs w:val="28"/>
          <w:rtl/>
        </w:rPr>
      </w:pPr>
      <w:r>
        <w:rPr>
          <w:rFonts w:cs="B Badr" w:hint="cs"/>
          <w:b/>
          <w:bCs/>
          <w:sz w:val="28"/>
          <w:szCs w:val="28"/>
          <w:rtl/>
        </w:rPr>
        <w:t xml:space="preserve">و </w:t>
      </w:r>
      <w:r w:rsidR="00630755" w:rsidRPr="000814E6">
        <w:rPr>
          <w:rFonts w:cs="B Badr"/>
          <w:b/>
          <w:bCs/>
          <w:sz w:val="28"/>
          <w:szCs w:val="28"/>
          <w:rtl/>
        </w:rPr>
        <w:t>لا إشكال أيضا في جريان قاعدة التجاوز عند الشك فيه؛ لأن الشك في تحقق الموالاة بين حروف الكلمة يرجع إلى الشك في وجود الكلمة و</w:t>
      </w:r>
      <w:r w:rsidR="002639ED">
        <w:rPr>
          <w:rFonts w:cs="B Badr" w:hint="cs"/>
          <w:b/>
          <w:bCs/>
          <w:sz w:val="28"/>
          <w:szCs w:val="28"/>
          <w:rtl/>
        </w:rPr>
        <w:t xml:space="preserve"> </w:t>
      </w:r>
      <w:r w:rsidR="00630755" w:rsidRPr="000814E6">
        <w:rPr>
          <w:rFonts w:cs="B Badr"/>
          <w:b/>
          <w:bCs/>
          <w:sz w:val="28"/>
          <w:szCs w:val="28"/>
          <w:rtl/>
        </w:rPr>
        <w:t>قاعدة التجاوز تحرز الوجود</w:t>
      </w:r>
    </w:p>
    <w:p w:rsidR="002639ED" w:rsidRDefault="002639ED" w:rsidP="002639ED">
      <w:pPr>
        <w:bidi/>
        <w:spacing w:line="360" w:lineRule="auto"/>
        <w:jc w:val="lowKashida"/>
        <w:rPr>
          <w:rFonts w:cs="B Badr" w:hint="cs"/>
          <w:b/>
          <w:bCs/>
          <w:sz w:val="28"/>
          <w:szCs w:val="28"/>
          <w:rtl/>
        </w:rPr>
      </w:pPr>
      <w:r>
        <w:rPr>
          <w:rFonts w:cs="B Badr" w:hint="cs"/>
          <w:b/>
          <w:bCs/>
          <w:sz w:val="28"/>
          <w:szCs w:val="28"/>
          <w:rtl/>
        </w:rPr>
        <w:t>این مطلبی که ایشان فرمودند که تکرار هم شده</w:t>
      </w:r>
      <w:r w:rsidR="00FE3504">
        <w:rPr>
          <w:rFonts w:cs="B Badr" w:hint="cs"/>
          <w:b/>
          <w:bCs/>
          <w:sz w:val="28"/>
          <w:szCs w:val="28"/>
          <w:rtl/>
        </w:rPr>
        <w:t xml:space="preserve"> خب طبعا هم هست مطلب درستی است اما عرض کردیم تعجب خود مرحوم نائینی هم این نکته ای که من عرض کردم گفتند، یک مشکل دیگری در قاعده تجاوز هست بحث احراز وجود است، بحث شک در وجود است، آن مشکل این است که در قاعده تجاوز شرط شده که دخول در غیر باشد، در کلمه واحده دخول در غیر احراز نمی شود مثلا نمی داند الان یکمی حالش خوب نبود، نمی داند این نعبد را درست گفت یعنی این نعبد را با موالاتش گفت که به حیث  کلمه صدق می </w:t>
      </w:r>
      <w:r w:rsidR="00FE3504">
        <w:rPr>
          <w:rFonts w:cs="B Badr" w:hint="cs"/>
          <w:b/>
          <w:bCs/>
          <w:sz w:val="28"/>
          <w:szCs w:val="28"/>
          <w:rtl/>
        </w:rPr>
        <w:lastRenderedPageBreak/>
        <w:t>کند یا نه. ما مفصلا و چند مره عرض کردیم که اگر مثلا در سوره حمد که مشغول است رسیده اهدنا الصراط المستقیم، شک کرد که ایاک نعبد را گفته یا نه، این ها می گویند رد بشود، قاعده تجاوز جاری نمی شود، در اجزای سوره یا در اجزای آیه، این جا ایشان در کلمه واحده</w:t>
      </w:r>
    </w:p>
    <w:p w:rsidR="00FE3504" w:rsidRDefault="00FE3504" w:rsidP="00FE3504">
      <w:pPr>
        <w:bidi/>
        <w:spacing w:line="360" w:lineRule="auto"/>
        <w:jc w:val="lowKashida"/>
        <w:rPr>
          <w:rFonts w:cs="B Badr" w:hint="cs"/>
          <w:b/>
          <w:bCs/>
          <w:sz w:val="28"/>
          <w:szCs w:val="28"/>
          <w:rtl/>
        </w:rPr>
      </w:pPr>
      <w:r>
        <w:rPr>
          <w:rFonts w:cs="B Badr" w:hint="cs"/>
          <w:b/>
          <w:bCs/>
          <w:sz w:val="28"/>
          <w:szCs w:val="28"/>
          <w:rtl/>
        </w:rPr>
        <w:t>پرسش: مبهم 22:48</w:t>
      </w:r>
    </w:p>
    <w:p w:rsidR="00FE3504" w:rsidRDefault="00FE3504" w:rsidP="00FE3504">
      <w:pPr>
        <w:bidi/>
        <w:spacing w:line="360" w:lineRule="auto"/>
        <w:jc w:val="lowKashida"/>
        <w:rPr>
          <w:rFonts w:cs="B Badr" w:hint="cs"/>
          <w:b/>
          <w:bCs/>
          <w:sz w:val="28"/>
          <w:szCs w:val="28"/>
          <w:rtl/>
        </w:rPr>
      </w:pPr>
      <w:r>
        <w:rPr>
          <w:rFonts w:cs="B Badr" w:hint="cs"/>
          <w:b/>
          <w:bCs/>
          <w:sz w:val="28"/>
          <w:szCs w:val="28"/>
          <w:rtl/>
        </w:rPr>
        <w:t>آیت الله مددی: بله این خیلی مشکل است، الان چون در ذهنم نیست نمی توانم نسبت به نائینی بدهم.</w:t>
      </w:r>
    </w:p>
    <w:p w:rsidR="00FE3504" w:rsidRDefault="00FE3504" w:rsidP="00FE3504">
      <w:pPr>
        <w:bidi/>
        <w:spacing w:line="360" w:lineRule="auto"/>
        <w:jc w:val="lowKashida"/>
        <w:rPr>
          <w:rFonts w:cs="B Badr" w:hint="cs"/>
          <w:b/>
          <w:bCs/>
          <w:sz w:val="28"/>
          <w:szCs w:val="28"/>
          <w:rtl/>
        </w:rPr>
      </w:pPr>
      <w:r>
        <w:rPr>
          <w:rFonts w:cs="B Badr" w:hint="cs"/>
          <w:b/>
          <w:bCs/>
          <w:sz w:val="28"/>
          <w:szCs w:val="28"/>
          <w:rtl/>
        </w:rPr>
        <w:t>به هر حال از آقاضیا هست که غیر عرفی گرفته، به هر حال ما عرض کردیم انصافا مشکل است، خیلی مشکل است، اگر در اهدنا الصراط المستقیم شک کرد ایاک نعبد را گفته یا نه، مالک یوم الدین را گفته یا نه، ظاهرش این است که باید برگردد، محل هنوز باقی است باید برگردد پس این مطلبی که ایشان، این جا که می فرمایند که بر نگردد، ایشان در کلمه واحده می فرماید بر نگردد، اگر شک کرد این کلمه را درست گفته یا نگفته بعد از ایاک نعبد یکمی خواب آلود بود، شک کرد که من خواب آلود بود این نعبد را با یک فاصله ای گفتم که دیگر کلمه نعبد صدق نمی کند، شک می کنم که آیا انجام داده یا نه ایشان می فرماید قاعده تجاوز جاری می شود و به نظر ما فوق العاده مشکل است، قاعده تجاوز جاری نمی شود و باید دو مرتبه بگوید حتی از باب احتیاط سجده سهو هم انجام بدهد.</w:t>
      </w:r>
    </w:p>
    <w:p w:rsidR="00FE3504" w:rsidRDefault="00FE3504" w:rsidP="00FE3504">
      <w:pPr>
        <w:bidi/>
        <w:spacing w:line="360" w:lineRule="auto"/>
        <w:jc w:val="lowKashida"/>
        <w:rPr>
          <w:rFonts w:cs="B Badr" w:hint="cs"/>
          <w:b/>
          <w:bCs/>
          <w:sz w:val="28"/>
          <w:szCs w:val="28"/>
          <w:rtl/>
        </w:rPr>
      </w:pPr>
      <w:r>
        <w:rPr>
          <w:rFonts w:cs="B Badr" w:hint="cs"/>
          <w:b/>
          <w:bCs/>
          <w:sz w:val="28"/>
          <w:szCs w:val="28"/>
          <w:rtl/>
        </w:rPr>
        <w:t>حالا آن بحث سجده سهو بحث فقهی است، ربطی به بحث اصولی در قاعده ندارد یعنی بحثی که الان ما به عنوان قاعده فقهی می کنیم ندارد.</w:t>
      </w:r>
    </w:p>
    <w:p w:rsidR="00FE3504" w:rsidRDefault="00FE3504" w:rsidP="002639ED">
      <w:pPr>
        <w:bidi/>
        <w:spacing w:line="360" w:lineRule="auto"/>
        <w:jc w:val="lowKashida"/>
        <w:rPr>
          <w:rFonts w:cs="B Badr" w:hint="cs"/>
          <w:b/>
          <w:bCs/>
          <w:sz w:val="28"/>
          <w:szCs w:val="28"/>
          <w:rtl/>
        </w:rPr>
      </w:pPr>
      <w:r>
        <w:rPr>
          <w:rFonts w:cs="B Badr" w:hint="cs"/>
          <w:b/>
          <w:bCs/>
          <w:sz w:val="28"/>
          <w:szCs w:val="28"/>
          <w:rtl/>
        </w:rPr>
        <w:t xml:space="preserve">و </w:t>
      </w:r>
      <w:r w:rsidR="00630755" w:rsidRPr="000814E6">
        <w:rPr>
          <w:rFonts w:cs="B Badr"/>
          <w:b/>
          <w:bCs/>
          <w:sz w:val="28"/>
          <w:szCs w:val="28"/>
          <w:rtl/>
        </w:rPr>
        <w:t>فرق واضح بين الموالاة في حروف الكلمة و</w:t>
      </w:r>
      <w:r>
        <w:rPr>
          <w:rFonts w:cs="B Badr" w:hint="cs"/>
          <w:b/>
          <w:bCs/>
          <w:sz w:val="28"/>
          <w:szCs w:val="28"/>
          <w:rtl/>
        </w:rPr>
        <w:t xml:space="preserve"> </w:t>
      </w:r>
      <w:r w:rsidR="00630755" w:rsidRPr="000814E6">
        <w:rPr>
          <w:rFonts w:cs="B Badr"/>
          <w:b/>
          <w:bCs/>
          <w:sz w:val="28"/>
          <w:szCs w:val="28"/>
          <w:rtl/>
        </w:rPr>
        <w:t xml:space="preserve">بين الموالاة في كلمات الآية؛ </w:t>
      </w:r>
    </w:p>
    <w:p w:rsidR="00FE3504" w:rsidRDefault="00FE3504" w:rsidP="00FE3504">
      <w:pPr>
        <w:bidi/>
        <w:spacing w:line="360" w:lineRule="auto"/>
        <w:jc w:val="lowKashida"/>
        <w:rPr>
          <w:rFonts w:cs="B Badr" w:hint="cs"/>
          <w:b/>
          <w:bCs/>
          <w:sz w:val="28"/>
          <w:szCs w:val="28"/>
          <w:rtl/>
        </w:rPr>
      </w:pPr>
      <w:r>
        <w:rPr>
          <w:rFonts w:cs="B Badr" w:hint="cs"/>
          <w:b/>
          <w:bCs/>
          <w:sz w:val="28"/>
          <w:szCs w:val="28"/>
          <w:rtl/>
        </w:rPr>
        <w:t>البته من کرارا و مرارا عرض کردم انصافا مرحوم نائینی اضافه بر دقت هایی که دارد خیلی هم عرفی فکر می کند، این نکته هست، خیلی روح بازی دارد، روح روشنی دارد، انصافا در مسائل مثلا ایشان می گوید اگر شما شک کردید در موالات یک کلمه، این جا قاعده تجاوز جاری می شود</w:t>
      </w:r>
      <w:r w:rsidR="00F43574">
        <w:rPr>
          <w:rFonts w:cs="B Badr" w:hint="cs"/>
          <w:b/>
          <w:bCs/>
          <w:sz w:val="28"/>
          <w:szCs w:val="28"/>
          <w:rtl/>
        </w:rPr>
        <w:t xml:space="preserve"> اما اگر شک کردید در موالات آیه مثلا ایاک را گفتید بعد از ده دقیقه نعبد، بعد از بیست دقیقه و ایاک </w:t>
      </w:r>
      <w:r w:rsidR="00F43574">
        <w:rPr>
          <w:rFonts w:cs="B Badr" w:hint="cs"/>
          <w:b/>
          <w:bCs/>
          <w:sz w:val="28"/>
          <w:szCs w:val="28"/>
          <w:rtl/>
        </w:rPr>
        <w:lastRenderedPageBreak/>
        <w:t>را هم بعد از سی دقیقه، بین موالات کلمه یک آیات واحده، ایشان در آن جا دیگر جاری نمی کند. این در حقیقت این طوری است که اگر در کلمه واحده بود کانما شک در وجود است، اگر کلمات آیات بود کانما شک در صحت است نه شک در وجود. اگر شک در وجود بود تجاوز</w:t>
      </w:r>
    </w:p>
    <w:p w:rsidR="00F43574" w:rsidRDefault="00F43574" w:rsidP="00F43574">
      <w:pPr>
        <w:bidi/>
        <w:spacing w:line="360" w:lineRule="auto"/>
        <w:jc w:val="lowKashida"/>
        <w:rPr>
          <w:rFonts w:cs="B Badr" w:hint="cs"/>
          <w:b/>
          <w:bCs/>
          <w:sz w:val="28"/>
          <w:szCs w:val="28"/>
          <w:rtl/>
        </w:rPr>
      </w:pPr>
      <w:r>
        <w:rPr>
          <w:rFonts w:cs="B Badr" w:hint="cs"/>
          <w:b/>
          <w:bCs/>
          <w:sz w:val="28"/>
          <w:szCs w:val="28"/>
          <w:rtl/>
        </w:rPr>
        <w:t>پرسش: این عرفی نیست</w:t>
      </w:r>
    </w:p>
    <w:p w:rsidR="00F31DC0" w:rsidRDefault="00F43574" w:rsidP="00F43574">
      <w:pPr>
        <w:bidi/>
        <w:spacing w:line="360" w:lineRule="auto"/>
        <w:jc w:val="lowKashida"/>
        <w:rPr>
          <w:rFonts w:cs="B Badr" w:hint="cs"/>
          <w:b/>
          <w:bCs/>
          <w:sz w:val="28"/>
          <w:szCs w:val="28"/>
          <w:rtl/>
        </w:rPr>
      </w:pPr>
      <w:r>
        <w:rPr>
          <w:rFonts w:cs="B Badr" w:hint="cs"/>
          <w:b/>
          <w:bCs/>
          <w:sz w:val="28"/>
          <w:szCs w:val="28"/>
          <w:rtl/>
        </w:rPr>
        <w:t xml:space="preserve">آیت الله مددی: انصافا عرفی است، حقا یقال عرفی است. انصافا در مورد آیات ببینید </w:t>
      </w:r>
      <w:r w:rsidRPr="000814E6">
        <w:rPr>
          <w:rFonts w:cs="B Badr"/>
          <w:b/>
          <w:bCs/>
          <w:sz w:val="28"/>
          <w:szCs w:val="28"/>
          <w:rtl/>
        </w:rPr>
        <w:t>فرق واضح بين الموالاة في حروف الكلمة و</w:t>
      </w:r>
      <w:r>
        <w:rPr>
          <w:rFonts w:cs="B Badr" w:hint="cs"/>
          <w:b/>
          <w:bCs/>
          <w:sz w:val="28"/>
          <w:szCs w:val="28"/>
          <w:rtl/>
        </w:rPr>
        <w:t xml:space="preserve"> </w:t>
      </w:r>
      <w:r w:rsidRPr="000814E6">
        <w:rPr>
          <w:rFonts w:cs="B Badr"/>
          <w:b/>
          <w:bCs/>
          <w:sz w:val="28"/>
          <w:szCs w:val="28"/>
          <w:rtl/>
        </w:rPr>
        <w:t>بين الموالاة في كلمات الآية؛</w:t>
      </w:r>
      <w:r w:rsidR="00F31DC0">
        <w:rPr>
          <w:rFonts w:cs="B Badr" w:hint="cs"/>
          <w:b/>
          <w:bCs/>
          <w:sz w:val="28"/>
          <w:szCs w:val="28"/>
          <w:rtl/>
        </w:rPr>
        <w:t xml:space="preserve"> </w:t>
      </w:r>
    </w:p>
    <w:p w:rsidR="00F31DC0" w:rsidRDefault="00F31DC0" w:rsidP="00F31DC0">
      <w:pPr>
        <w:bidi/>
        <w:spacing w:line="360" w:lineRule="auto"/>
        <w:jc w:val="lowKashida"/>
        <w:rPr>
          <w:rFonts w:cs="B Badr" w:hint="cs"/>
          <w:b/>
          <w:bCs/>
          <w:sz w:val="28"/>
          <w:szCs w:val="28"/>
          <w:rtl/>
        </w:rPr>
      </w:pPr>
      <w:r>
        <w:rPr>
          <w:rFonts w:cs="B Badr" w:hint="cs"/>
          <w:b/>
          <w:bCs/>
          <w:sz w:val="28"/>
          <w:szCs w:val="28"/>
          <w:rtl/>
        </w:rPr>
        <w:t>پرسش: اگر موالات نباشد واقعا</w:t>
      </w:r>
    </w:p>
    <w:p w:rsidR="00F43574" w:rsidRDefault="00F31DC0" w:rsidP="00F31DC0">
      <w:pPr>
        <w:bidi/>
        <w:spacing w:line="360" w:lineRule="auto"/>
        <w:jc w:val="lowKashida"/>
        <w:rPr>
          <w:rFonts w:cs="B Badr" w:hint="cs"/>
          <w:b/>
          <w:bCs/>
          <w:sz w:val="28"/>
          <w:szCs w:val="28"/>
          <w:rtl/>
        </w:rPr>
      </w:pPr>
      <w:r>
        <w:rPr>
          <w:rFonts w:cs="B Badr" w:hint="cs"/>
          <w:b/>
          <w:bCs/>
          <w:sz w:val="28"/>
          <w:szCs w:val="28"/>
          <w:rtl/>
        </w:rPr>
        <w:t>آیت الله مددی: نمی گوید آیه نیست، می گوید ماهی صلوة، ایشان از این راه، شرطش نیست، یکی شک در شرط صحت است و یکی شک در وجود است.</w:t>
      </w:r>
    </w:p>
    <w:p w:rsidR="0086398D" w:rsidRDefault="00630755" w:rsidP="00FE3504">
      <w:pPr>
        <w:bidi/>
        <w:spacing w:line="360" w:lineRule="auto"/>
        <w:jc w:val="lowKashida"/>
        <w:rPr>
          <w:rFonts w:cs="B Badr" w:hint="cs"/>
          <w:b/>
          <w:bCs/>
          <w:sz w:val="28"/>
          <w:szCs w:val="28"/>
          <w:rtl/>
        </w:rPr>
      </w:pPr>
      <w:r w:rsidRPr="000814E6">
        <w:rPr>
          <w:rFonts w:cs="B Badr"/>
          <w:b/>
          <w:bCs/>
          <w:sz w:val="28"/>
          <w:szCs w:val="28"/>
          <w:rtl/>
        </w:rPr>
        <w:t>فإن الموالاة بين حروف الكلمة مما يتوقف عليها وجود الكلمة عقلا،</w:t>
      </w:r>
      <w:r w:rsidR="00F31DC0">
        <w:rPr>
          <w:rFonts w:cs="B Badr" w:hint="cs"/>
          <w:b/>
          <w:bCs/>
          <w:sz w:val="28"/>
          <w:szCs w:val="28"/>
          <w:rtl/>
        </w:rPr>
        <w:t xml:space="preserve"> دلیلش این است اما موالات در آیه مما یتوقف علیه وجود الایة شرعا، این دو تا، اگر شرعا شد می شود شرط در صحت، البته ایشان فرق بین شرط و صحت و وجود نگذاشتند</w:t>
      </w:r>
      <w:r w:rsidR="0086398D">
        <w:rPr>
          <w:rFonts w:cs="B Badr" w:hint="cs"/>
          <w:b/>
          <w:bCs/>
          <w:sz w:val="28"/>
          <w:szCs w:val="28"/>
          <w:rtl/>
        </w:rPr>
        <w:t>، این اضافه بنده به کلمات ایشان است، از اضافه به کلمات دیگر هم خوشم نمی آید، تفسیر بنده است</w:t>
      </w:r>
    </w:p>
    <w:p w:rsidR="0086398D" w:rsidRDefault="0086398D" w:rsidP="0086398D">
      <w:pPr>
        <w:bidi/>
        <w:spacing w:line="360" w:lineRule="auto"/>
        <w:jc w:val="lowKashida"/>
        <w:rPr>
          <w:rFonts w:cs="B Badr" w:hint="cs"/>
          <w:b/>
          <w:bCs/>
          <w:sz w:val="28"/>
          <w:szCs w:val="28"/>
          <w:rtl/>
        </w:rPr>
      </w:pPr>
      <w:r>
        <w:rPr>
          <w:rFonts w:cs="B Badr" w:hint="cs"/>
          <w:b/>
          <w:bCs/>
          <w:sz w:val="28"/>
          <w:szCs w:val="28"/>
          <w:rtl/>
        </w:rPr>
        <w:t>ایشان می خواهد بفرماید که اگر موالات در کلمه واحده باشد مرجع این به مسئله وجود است و اما اگر شک در کلمات بخلاف الموالاة بین کلمات الایة</w:t>
      </w:r>
    </w:p>
    <w:p w:rsidR="0086398D" w:rsidRDefault="00630755" w:rsidP="0086398D">
      <w:pPr>
        <w:bidi/>
        <w:spacing w:line="360" w:lineRule="auto"/>
        <w:jc w:val="lowKashida"/>
        <w:rPr>
          <w:rFonts w:cs="B Badr" w:hint="cs"/>
          <w:b/>
          <w:bCs/>
          <w:sz w:val="28"/>
          <w:szCs w:val="28"/>
          <w:rtl/>
        </w:rPr>
      </w:pPr>
      <w:r w:rsidRPr="000814E6">
        <w:rPr>
          <w:rFonts w:cs="B Badr"/>
          <w:b/>
          <w:bCs/>
          <w:sz w:val="28"/>
          <w:szCs w:val="28"/>
          <w:rtl/>
        </w:rPr>
        <w:t>فإنه لا يتوقف عليها وجود الآية عقلا مطلقا</w:t>
      </w:r>
    </w:p>
    <w:p w:rsidR="0086398D" w:rsidRDefault="0086398D" w:rsidP="0086398D">
      <w:pPr>
        <w:bidi/>
        <w:spacing w:line="360" w:lineRule="auto"/>
        <w:jc w:val="lowKashida"/>
        <w:rPr>
          <w:rFonts w:cs="B Badr" w:hint="cs"/>
          <w:b/>
          <w:bCs/>
          <w:sz w:val="28"/>
          <w:szCs w:val="28"/>
          <w:rtl/>
        </w:rPr>
      </w:pPr>
      <w:r>
        <w:rPr>
          <w:rFonts w:cs="B Badr" w:hint="cs"/>
          <w:b/>
          <w:bCs/>
          <w:sz w:val="28"/>
          <w:szCs w:val="28"/>
          <w:rtl/>
        </w:rPr>
        <w:t>این طور نیست که وجود آیه بر او متوقف باشد</w:t>
      </w:r>
      <w:r w:rsidR="00A655AC">
        <w:rPr>
          <w:rFonts w:cs="B Badr" w:hint="cs"/>
          <w:b/>
          <w:bCs/>
          <w:sz w:val="28"/>
          <w:szCs w:val="28"/>
          <w:rtl/>
        </w:rPr>
        <w:t xml:space="preserve"> عقلا اما کلمه اصلا با نعبد را اگر فاصله بدهیم می گویند نگفتند نعبد تکلم کرده، وجود پیدا کرده</w:t>
      </w:r>
    </w:p>
    <w:p w:rsidR="00A655AC" w:rsidRDefault="00630755" w:rsidP="0086398D">
      <w:pPr>
        <w:bidi/>
        <w:spacing w:line="360" w:lineRule="auto"/>
        <w:jc w:val="lowKashida"/>
        <w:rPr>
          <w:rFonts w:cs="B Badr" w:hint="cs"/>
          <w:b/>
          <w:bCs/>
          <w:sz w:val="28"/>
          <w:szCs w:val="28"/>
          <w:rtl/>
        </w:rPr>
      </w:pPr>
      <w:r w:rsidRPr="000814E6">
        <w:rPr>
          <w:rFonts w:cs="B Badr"/>
          <w:b/>
          <w:bCs/>
          <w:sz w:val="28"/>
          <w:szCs w:val="28"/>
          <w:rtl/>
        </w:rPr>
        <w:t>من غير فرق في ذلك بين الموالاة</w:t>
      </w:r>
    </w:p>
    <w:p w:rsidR="00A655AC" w:rsidRDefault="00A655AC" w:rsidP="00A655AC">
      <w:pPr>
        <w:bidi/>
        <w:spacing w:line="360" w:lineRule="auto"/>
        <w:jc w:val="lowKashida"/>
        <w:rPr>
          <w:rFonts w:cs="B Badr" w:hint="cs"/>
          <w:b/>
          <w:bCs/>
          <w:sz w:val="28"/>
          <w:szCs w:val="28"/>
          <w:rtl/>
        </w:rPr>
      </w:pPr>
      <w:r>
        <w:rPr>
          <w:rFonts w:cs="B Badr" w:hint="cs"/>
          <w:b/>
          <w:bCs/>
          <w:sz w:val="28"/>
          <w:szCs w:val="28"/>
          <w:rtl/>
        </w:rPr>
        <w:lastRenderedPageBreak/>
        <w:t>چون در خود موالات در خود وضو هم بحث است، در این جا هم بحث است، به اشکال مختلفی بحث است</w:t>
      </w:r>
    </w:p>
    <w:p w:rsidR="00A655AC" w:rsidRDefault="00630755" w:rsidP="00A655AC">
      <w:pPr>
        <w:bidi/>
        <w:spacing w:line="360" w:lineRule="auto"/>
        <w:jc w:val="lowKashida"/>
        <w:rPr>
          <w:rFonts w:cs="B Badr" w:hint="cs"/>
          <w:b/>
          <w:bCs/>
          <w:sz w:val="28"/>
          <w:szCs w:val="28"/>
          <w:rtl/>
        </w:rPr>
      </w:pPr>
      <w:r w:rsidRPr="000814E6">
        <w:rPr>
          <w:rFonts w:cs="B Badr"/>
          <w:b/>
          <w:bCs/>
          <w:sz w:val="28"/>
          <w:szCs w:val="28"/>
          <w:rtl/>
        </w:rPr>
        <w:t xml:space="preserve">بمعنى عدم الفصل الطويل الماحي لصورة الصلاة </w:t>
      </w:r>
    </w:p>
    <w:p w:rsidR="00A655AC" w:rsidRDefault="00A655AC" w:rsidP="00A655AC">
      <w:pPr>
        <w:bidi/>
        <w:spacing w:line="360" w:lineRule="auto"/>
        <w:jc w:val="lowKashida"/>
        <w:rPr>
          <w:rFonts w:cs="B Badr" w:hint="cs"/>
          <w:b/>
          <w:bCs/>
          <w:sz w:val="28"/>
          <w:szCs w:val="28"/>
          <w:rtl/>
        </w:rPr>
      </w:pPr>
      <w:r>
        <w:rPr>
          <w:rFonts w:cs="B Badr" w:hint="cs"/>
          <w:b/>
          <w:bCs/>
          <w:sz w:val="28"/>
          <w:szCs w:val="28"/>
          <w:rtl/>
        </w:rPr>
        <w:t>مراد از اعتبار موالات این است</w:t>
      </w:r>
    </w:p>
    <w:p w:rsidR="00A655AC" w:rsidRDefault="00630755" w:rsidP="00A655AC">
      <w:pPr>
        <w:bidi/>
        <w:spacing w:line="360" w:lineRule="auto"/>
        <w:jc w:val="lowKashida"/>
        <w:rPr>
          <w:rFonts w:cs="B Badr" w:hint="cs"/>
          <w:b/>
          <w:bCs/>
          <w:sz w:val="28"/>
          <w:szCs w:val="28"/>
          <w:rtl/>
        </w:rPr>
      </w:pPr>
      <w:r w:rsidRPr="000814E6">
        <w:rPr>
          <w:rFonts w:cs="B Badr"/>
          <w:b/>
          <w:bCs/>
          <w:sz w:val="28"/>
          <w:szCs w:val="28"/>
          <w:rtl/>
        </w:rPr>
        <w:t>و</w:t>
      </w:r>
      <w:r w:rsidR="00A655AC">
        <w:rPr>
          <w:rFonts w:cs="B Badr" w:hint="cs"/>
          <w:b/>
          <w:bCs/>
          <w:sz w:val="28"/>
          <w:szCs w:val="28"/>
          <w:rtl/>
        </w:rPr>
        <w:t xml:space="preserve"> </w:t>
      </w:r>
      <w:r w:rsidRPr="000814E6">
        <w:rPr>
          <w:rFonts w:cs="B Badr"/>
          <w:b/>
          <w:bCs/>
          <w:sz w:val="28"/>
          <w:szCs w:val="28"/>
          <w:rtl/>
        </w:rPr>
        <w:t>بين الموالاة بمعنى التتابع العرفي</w:t>
      </w:r>
    </w:p>
    <w:p w:rsidR="00A655AC" w:rsidRDefault="00A655AC" w:rsidP="00A655AC">
      <w:pPr>
        <w:bidi/>
        <w:spacing w:line="360" w:lineRule="auto"/>
        <w:jc w:val="lowKashida"/>
        <w:rPr>
          <w:rFonts w:cs="B Badr" w:hint="cs"/>
          <w:b/>
          <w:bCs/>
          <w:sz w:val="28"/>
          <w:szCs w:val="28"/>
          <w:rtl/>
        </w:rPr>
      </w:pPr>
      <w:r>
        <w:rPr>
          <w:rFonts w:cs="B Badr" w:hint="cs"/>
          <w:b/>
          <w:bCs/>
          <w:sz w:val="28"/>
          <w:szCs w:val="28"/>
          <w:rtl/>
        </w:rPr>
        <w:t>شبیه این بحث را هم در وضو دارند چون دارد حضرت فرمود وال بین اجزای وضو، آن موالات را دو جور معنا کردند: یکی این که صورت را شستی مثلا بعدش بلافاصله، نه این که یک لحظه نفسی بکشی یا کاری بکنی، دست راست بعد دست چپ، مراد از موالات در آن آیه در باب وضو این است، بعضی ها هم گفتند نه مراد از موالات این است که نه صورت را شستی به مقداری که صورت خشک نشود دستت را بشور، مثل همین جا. البته این غیر از آن بحث است، در آن جا هم بحث موالات وضو ماشالله دعوای مفصلی بین اصحاب هست که مراد از موالات یعنی تتابع عرفی که حقیر سراپا تقصیر هم عقیده مان همین است یا مراد از موالات این است که عضو سابق خشک نشود مثلا صورتش را شسته مخصوصا زمستان هم هست، پنج دقیقه هم صبر بکند صورتش خشک نشده، دست راستت را بشور، این  موالات حفظ شده، همین که صورت خشک نشد یا دست راست خشک نشد دست چپ را شست اما به نظر ما این مشکل دارد، مراد تتابع عرفی است، موالات به معنای تتابع عرفی است، صورت را شست بعد دست راست، هنوز صورتش خشک نشده، دو دقیقه فاصله بدهد موالات به هم خورده ولو صورتش شسته.</w:t>
      </w:r>
    </w:p>
    <w:p w:rsidR="00A655AC" w:rsidRDefault="00A655AC" w:rsidP="00A655AC">
      <w:pPr>
        <w:bidi/>
        <w:spacing w:line="360" w:lineRule="auto"/>
        <w:jc w:val="lowKashida"/>
        <w:rPr>
          <w:rFonts w:cs="B Badr" w:hint="cs"/>
          <w:b/>
          <w:bCs/>
          <w:sz w:val="28"/>
          <w:szCs w:val="28"/>
          <w:rtl/>
        </w:rPr>
      </w:pPr>
      <w:r>
        <w:rPr>
          <w:rFonts w:cs="B Badr" w:hint="cs"/>
          <w:b/>
          <w:bCs/>
          <w:sz w:val="28"/>
          <w:szCs w:val="28"/>
          <w:rtl/>
        </w:rPr>
        <w:t>علی ای حال من غیر فرق، این در آن جا اعتبار جفاف گرفتند در مثل وضو، در مثل نماز اعتبار محو صورت گرفتند، مراد از موالات یعنی کاری نکنید که ماحی صورت صلاتی باشد، محو صورت صلاتی نشود.</w:t>
      </w:r>
    </w:p>
    <w:p w:rsidR="00971344" w:rsidRDefault="00971344" w:rsidP="00971344">
      <w:pPr>
        <w:bidi/>
        <w:spacing w:line="360" w:lineRule="auto"/>
        <w:jc w:val="lowKashida"/>
        <w:rPr>
          <w:rFonts w:cs="B Badr" w:hint="cs"/>
          <w:b/>
          <w:bCs/>
          <w:sz w:val="28"/>
          <w:szCs w:val="28"/>
          <w:rtl/>
        </w:rPr>
      </w:pPr>
      <w:r w:rsidRPr="000814E6">
        <w:rPr>
          <w:rFonts w:cs="B Badr"/>
          <w:b/>
          <w:bCs/>
          <w:sz w:val="28"/>
          <w:szCs w:val="28"/>
          <w:rtl/>
        </w:rPr>
        <w:t xml:space="preserve">بمعنى عدم الفصل الطويل الماحي لصورة الصلاة </w:t>
      </w:r>
      <w:r>
        <w:rPr>
          <w:rFonts w:cs="B Badr" w:hint="cs"/>
          <w:b/>
          <w:bCs/>
          <w:sz w:val="28"/>
          <w:szCs w:val="28"/>
          <w:rtl/>
        </w:rPr>
        <w:t xml:space="preserve"> </w:t>
      </w:r>
      <w:r w:rsidRPr="000814E6">
        <w:rPr>
          <w:rFonts w:cs="B Badr"/>
          <w:b/>
          <w:bCs/>
          <w:sz w:val="28"/>
          <w:szCs w:val="28"/>
          <w:rtl/>
        </w:rPr>
        <w:t>و</w:t>
      </w:r>
      <w:r>
        <w:rPr>
          <w:rFonts w:cs="B Badr" w:hint="cs"/>
          <w:b/>
          <w:bCs/>
          <w:sz w:val="28"/>
          <w:szCs w:val="28"/>
          <w:rtl/>
        </w:rPr>
        <w:t xml:space="preserve"> </w:t>
      </w:r>
      <w:r w:rsidRPr="000814E6">
        <w:rPr>
          <w:rFonts w:cs="B Badr"/>
          <w:b/>
          <w:bCs/>
          <w:sz w:val="28"/>
          <w:szCs w:val="28"/>
          <w:rtl/>
        </w:rPr>
        <w:t>بين الموالاة بمعنى التتابع العرفي</w:t>
      </w:r>
      <w:r>
        <w:rPr>
          <w:rFonts w:cs="B Badr" w:hint="cs"/>
          <w:b/>
          <w:bCs/>
          <w:sz w:val="28"/>
          <w:szCs w:val="28"/>
          <w:rtl/>
        </w:rPr>
        <w:t xml:space="preserve"> </w:t>
      </w:r>
      <w:r w:rsidR="00630755" w:rsidRPr="000814E6">
        <w:rPr>
          <w:rFonts w:cs="B Badr"/>
          <w:b/>
          <w:bCs/>
          <w:sz w:val="28"/>
          <w:szCs w:val="28"/>
          <w:rtl/>
        </w:rPr>
        <w:t>بناء على اعتبارها زائدا على اعتبار عدم الفصل الطويل الماحي للصورة</w:t>
      </w:r>
      <w:r>
        <w:rPr>
          <w:rFonts w:cs="B Badr" w:hint="cs"/>
          <w:b/>
          <w:bCs/>
          <w:sz w:val="28"/>
          <w:szCs w:val="28"/>
          <w:rtl/>
        </w:rPr>
        <w:t xml:space="preserve">، البته این که یعنی به عبارة اخری فصل طویل خودش مضر به نماز است، عدم موالات هم مضر به نماز است، </w:t>
      </w:r>
      <w:r>
        <w:rPr>
          <w:rFonts w:cs="B Badr" w:hint="cs"/>
          <w:b/>
          <w:bCs/>
          <w:sz w:val="28"/>
          <w:szCs w:val="28"/>
          <w:rtl/>
        </w:rPr>
        <w:lastRenderedPageBreak/>
        <w:t>موالات یک چیز زائدی است در عدم ماحی، در باب وضو در آن جا هم این طور قائل شدند آقایانی که قائل به تتابع اند، آن مسئله جفاف مال حالات عذر است، فراموش بکند، نسیان بکند یا حالات عذر اعتبار به جفاف است و إلا آن جا هم تتابع عرفی است.</w:t>
      </w:r>
    </w:p>
    <w:p w:rsidR="00630755" w:rsidRPr="000814E6" w:rsidRDefault="00971344" w:rsidP="00971344">
      <w:pPr>
        <w:bidi/>
        <w:spacing w:line="360" w:lineRule="auto"/>
        <w:jc w:val="lowKashida"/>
        <w:rPr>
          <w:rFonts w:cs="B Badr"/>
          <w:b/>
          <w:bCs/>
          <w:sz w:val="28"/>
          <w:szCs w:val="28"/>
          <w:rtl/>
        </w:rPr>
      </w:pPr>
      <w:r>
        <w:rPr>
          <w:rFonts w:cs="B Badr" w:hint="cs"/>
          <w:b/>
          <w:bCs/>
          <w:sz w:val="28"/>
          <w:szCs w:val="28"/>
          <w:rtl/>
        </w:rPr>
        <w:t>علی ای حال:</w:t>
      </w:r>
      <w:r w:rsidR="00630755" w:rsidRPr="000814E6">
        <w:rPr>
          <w:rFonts w:cs="B Badr"/>
          <w:b/>
          <w:bCs/>
          <w:sz w:val="28"/>
          <w:szCs w:val="28"/>
          <w:rtl/>
        </w:rPr>
        <w:t xml:space="preserve"> </w:t>
      </w:r>
    </w:p>
    <w:p w:rsidR="00971344" w:rsidRDefault="00630755" w:rsidP="00971344">
      <w:pPr>
        <w:bidi/>
        <w:spacing w:line="360" w:lineRule="auto"/>
        <w:rPr>
          <w:rFonts w:cs="B Badr" w:hint="cs"/>
          <w:b/>
          <w:bCs/>
          <w:sz w:val="28"/>
          <w:szCs w:val="28"/>
          <w:rtl/>
        </w:rPr>
      </w:pPr>
      <w:r w:rsidRPr="000814E6">
        <w:rPr>
          <w:rFonts w:cs="B Badr"/>
          <w:b/>
          <w:bCs/>
          <w:sz w:val="28"/>
          <w:szCs w:val="28"/>
          <w:rtl/>
        </w:rPr>
        <w:t>فإنه لا يكاد يشك في تحقق الآية عقلا ولو مع القصل الطويل بين كلماتها</w:t>
      </w:r>
    </w:p>
    <w:p w:rsidR="00971344" w:rsidRDefault="00971344" w:rsidP="00971344">
      <w:pPr>
        <w:bidi/>
        <w:spacing w:line="360" w:lineRule="auto"/>
        <w:jc w:val="left"/>
        <w:rPr>
          <w:rFonts w:cs="B Badr" w:hint="cs"/>
          <w:b/>
          <w:bCs/>
          <w:sz w:val="28"/>
          <w:szCs w:val="28"/>
          <w:rtl/>
        </w:rPr>
      </w:pPr>
      <w:r>
        <w:rPr>
          <w:rFonts w:cs="B Badr" w:hint="cs"/>
          <w:b/>
          <w:bCs/>
          <w:sz w:val="28"/>
          <w:szCs w:val="28"/>
          <w:rtl/>
        </w:rPr>
        <w:t>پس آیه تحقق پیدا می کند اما موالات معتبر است</w:t>
      </w:r>
    </w:p>
    <w:p w:rsidR="0074476F" w:rsidRDefault="00630755" w:rsidP="00971344">
      <w:pPr>
        <w:bidi/>
        <w:spacing w:line="360" w:lineRule="auto"/>
        <w:rPr>
          <w:rFonts w:cs="B Badr" w:hint="cs"/>
          <w:b/>
          <w:bCs/>
          <w:sz w:val="28"/>
          <w:szCs w:val="28"/>
          <w:rtl/>
        </w:rPr>
      </w:pPr>
      <w:r w:rsidRPr="000814E6">
        <w:rPr>
          <w:rFonts w:cs="B Badr"/>
          <w:b/>
          <w:bCs/>
          <w:sz w:val="28"/>
          <w:szCs w:val="28"/>
          <w:rtl/>
        </w:rPr>
        <w:t>فالموالاة بين كلمات الآية بكلا وجهيها إنما تكون من الشروط الشرعية لا العقلية. هذا، مضافا إلى أن الموالاة بين كلمات الآية إنما تكون من شرائط الصلاة كالستر و</w:t>
      </w:r>
      <w:r w:rsidR="0074476F">
        <w:rPr>
          <w:rFonts w:cs="B Badr" w:hint="cs"/>
          <w:b/>
          <w:bCs/>
          <w:sz w:val="28"/>
          <w:szCs w:val="28"/>
          <w:rtl/>
        </w:rPr>
        <w:t xml:space="preserve"> </w:t>
      </w:r>
      <w:r w:rsidRPr="000814E6">
        <w:rPr>
          <w:rFonts w:cs="B Badr"/>
          <w:b/>
          <w:bCs/>
          <w:sz w:val="28"/>
          <w:szCs w:val="28"/>
          <w:rtl/>
        </w:rPr>
        <w:t>الاستقبال، وليست</w:t>
      </w:r>
      <w:r w:rsidR="0074476F">
        <w:rPr>
          <w:rFonts w:cs="B Badr"/>
          <w:b/>
          <w:bCs/>
          <w:sz w:val="28"/>
          <w:szCs w:val="28"/>
          <w:rtl/>
        </w:rPr>
        <w:t xml:space="preserve"> من شرائط الآية، بخلاف الموالاة</w:t>
      </w:r>
      <w:r w:rsidR="0074476F">
        <w:rPr>
          <w:rFonts w:cs="B Badr" w:hint="cs"/>
          <w:b/>
          <w:bCs/>
          <w:sz w:val="28"/>
          <w:szCs w:val="28"/>
          <w:rtl/>
        </w:rPr>
        <w:t xml:space="preserve">، </w:t>
      </w:r>
    </w:p>
    <w:p w:rsidR="0074476F" w:rsidRDefault="0074476F" w:rsidP="0074476F">
      <w:pPr>
        <w:bidi/>
        <w:spacing w:line="360" w:lineRule="auto"/>
        <w:rPr>
          <w:rFonts w:cs="B Badr" w:hint="cs"/>
          <w:b/>
          <w:bCs/>
          <w:sz w:val="28"/>
          <w:szCs w:val="28"/>
          <w:rtl/>
        </w:rPr>
      </w:pPr>
      <w:r>
        <w:rPr>
          <w:rFonts w:cs="B Badr" w:hint="cs"/>
          <w:b/>
          <w:bCs/>
          <w:sz w:val="28"/>
          <w:szCs w:val="28"/>
          <w:rtl/>
        </w:rPr>
        <w:t>لکن نه انصافا از شرائط آیه حساب می شود، دیگر ما خیال می کردیم امروز این بحث ایشان تمام بشود، بحث ایشان ماند ان شا الله فردا باذن الله شاید آخرین جلسه باشد.</w:t>
      </w:r>
    </w:p>
    <w:p w:rsidR="000814E6" w:rsidRDefault="0074476F" w:rsidP="0074476F">
      <w:pPr>
        <w:bidi/>
        <w:spacing w:line="360" w:lineRule="auto"/>
        <w:rPr>
          <w:rFonts w:cs="B Badr"/>
          <w:b/>
          <w:bCs/>
          <w:sz w:val="28"/>
          <w:szCs w:val="28"/>
          <w:rtl/>
        </w:rPr>
      </w:pPr>
      <w:r>
        <w:rPr>
          <w:rFonts w:cs="B Badr" w:hint="cs"/>
          <w:b/>
          <w:bCs/>
          <w:sz w:val="28"/>
          <w:szCs w:val="28"/>
          <w:rtl/>
        </w:rPr>
        <w:t>این تنبیه را تمام بکنیم تنبیه بعدی را برای بعد از تعطیلات بگذاریم</w:t>
      </w:r>
      <w:bookmarkStart w:id="0" w:name="_GoBack"/>
      <w:bookmarkEnd w:id="0"/>
    </w:p>
    <w:p w:rsidR="00FE4A3E" w:rsidRDefault="005D41EF" w:rsidP="000814E6">
      <w:pPr>
        <w:bidi/>
        <w:spacing w:line="360" w:lineRule="auto"/>
        <w:jc w:val="lowKashida"/>
        <w:rPr>
          <w:rFonts w:cs="B Badr"/>
          <w:b/>
          <w:bCs/>
          <w:sz w:val="28"/>
          <w:szCs w:val="28"/>
          <w:rtl/>
        </w:rPr>
      </w:pPr>
      <w:r w:rsidRPr="00422C64">
        <w:rPr>
          <w:rFonts w:cs="B Badr"/>
          <w:b/>
          <w:bCs/>
          <w:sz w:val="28"/>
          <w:szCs w:val="28"/>
          <w:rtl/>
        </w:rPr>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65" w:rsidRDefault="00E94865" w:rsidP="00EF555C">
      <w:r>
        <w:separator/>
      </w:r>
    </w:p>
  </w:endnote>
  <w:endnote w:type="continuationSeparator" w:id="0">
    <w:p w:rsidR="00E94865" w:rsidRDefault="00E9486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65" w:rsidRDefault="00E94865" w:rsidP="00EF555C">
      <w:r>
        <w:separator/>
      </w:r>
    </w:p>
  </w:footnote>
  <w:footnote w:type="continuationSeparator" w:id="0">
    <w:p w:rsidR="00E94865" w:rsidRDefault="00E9486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0814E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w:t>
        </w:r>
        <w:r w:rsidR="00397F75">
          <w:rPr>
            <w:rFonts w:ascii="Noor_Titr" w:hAnsi="Noor_Titr" w:cs="B Nazanin" w:hint="cs"/>
            <w:b/>
            <w:bCs/>
            <w:color w:val="286564"/>
            <w:sz w:val="24"/>
            <w:szCs w:val="24"/>
            <w:rtl/>
            <w:lang w:bidi="fa-IR"/>
          </w:rPr>
          <w:t>پنجم</w:t>
        </w:r>
        <w:r>
          <w:rPr>
            <w:rFonts w:ascii="Noor_Titr" w:hAnsi="Noor_Titr" w:cs="B Nazanin" w:hint="cs"/>
            <w:b/>
            <w:bCs/>
            <w:color w:val="286564"/>
            <w:sz w:val="24"/>
            <w:szCs w:val="24"/>
            <w:rtl/>
            <w:lang w:bidi="fa-IR"/>
          </w:rPr>
          <w:t xml:space="preserve">، </w:t>
        </w:r>
        <w:r w:rsidR="00397F75">
          <w:rPr>
            <w:rFonts w:ascii="Noor_Titr" w:hAnsi="Noor_Titr" w:cs="B Nazanin" w:hint="cs"/>
            <w:b/>
            <w:bCs/>
            <w:color w:val="286564"/>
            <w:sz w:val="24"/>
            <w:szCs w:val="24"/>
            <w:rtl/>
            <w:lang w:bidi="fa-IR"/>
          </w:rPr>
          <w:t xml:space="preserve">ذیل </w:t>
        </w:r>
        <w:r>
          <w:rPr>
            <w:rFonts w:ascii="Noor_Titr" w:hAnsi="Noor_Titr" w:cs="B Nazanin" w:hint="cs"/>
            <w:b/>
            <w:bCs/>
            <w:color w:val="286564"/>
            <w:sz w:val="24"/>
            <w:szCs w:val="24"/>
            <w:rtl/>
            <w:lang w:bidi="fa-IR"/>
          </w:rPr>
          <w:t xml:space="preserve">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0814E6">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0814E6">
          <w:rPr>
            <w:rFonts w:ascii="Noor_Titr" w:eastAsia="Times New Roman" w:hAnsi="Noor_Titr" w:cs="B Nazanin" w:hint="cs"/>
            <w:b/>
            <w:bCs/>
            <w:color w:val="286564"/>
            <w:sz w:val="24"/>
            <w:szCs w:val="24"/>
            <w:rtl/>
            <w:lang w:bidi="fa-IR"/>
          </w:rPr>
          <w:t>27</w:t>
        </w:r>
        <w:r w:rsidRPr="006C7965">
          <w:rPr>
            <w:rFonts w:ascii="Noor_Titr" w:eastAsia="Times New Roman" w:hAnsi="Noor_Titr" w:cs="B Nazanin" w:hint="cs"/>
            <w:b/>
            <w:bCs/>
            <w:color w:val="286564"/>
            <w:sz w:val="24"/>
            <w:szCs w:val="24"/>
            <w:rtl/>
            <w:lang w:bidi="fa-IR"/>
          </w:rPr>
          <w:t>/</w:t>
        </w:r>
        <w:r w:rsidR="003208C8">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0814E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0814E6">
          <w:rPr>
            <w:rFonts w:ascii="Noor_Titr" w:eastAsia="Times New Roman" w:hAnsi="Noor_Titr" w:cs="B Nazanin" w:hint="cs"/>
            <w:b/>
            <w:bCs/>
            <w:color w:val="286564"/>
            <w:sz w:val="24"/>
            <w:szCs w:val="24"/>
            <w:rtl/>
            <w:lang w:bidi="fa-IR"/>
          </w:rPr>
          <w:t>133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4476F">
          <w:rPr>
            <w:rFonts w:cs="B Nazanin"/>
            <w:b/>
            <w:bCs/>
            <w:noProof/>
            <w:sz w:val="24"/>
            <w:szCs w:val="24"/>
            <w:rtl/>
          </w:rPr>
          <w:t>12</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6F0C06"/>
    <w:multiLevelType w:val="hybridMultilevel"/>
    <w:tmpl w:val="8BDC015C"/>
    <w:lvl w:ilvl="0" w:tplc="9F0623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F84922"/>
    <w:multiLevelType w:val="hybridMultilevel"/>
    <w:tmpl w:val="9460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C2C4C"/>
    <w:multiLevelType w:val="hybridMultilevel"/>
    <w:tmpl w:val="B1A8F14A"/>
    <w:lvl w:ilvl="0" w:tplc="A1D4E1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82661"/>
    <w:multiLevelType w:val="hybridMultilevel"/>
    <w:tmpl w:val="B438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2"/>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48E"/>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2DF6"/>
    <w:rsid w:val="0003311E"/>
    <w:rsid w:val="00033748"/>
    <w:rsid w:val="0003471A"/>
    <w:rsid w:val="00034FD2"/>
    <w:rsid w:val="00035559"/>
    <w:rsid w:val="0003580C"/>
    <w:rsid w:val="00035940"/>
    <w:rsid w:val="00036527"/>
    <w:rsid w:val="0003686A"/>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4EB"/>
    <w:rsid w:val="0004678C"/>
    <w:rsid w:val="0004684F"/>
    <w:rsid w:val="00046FF7"/>
    <w:rsid w:val="00047234"/>
    <w:rsid w:val="00047723"/>
    <w:rsid w:val="00050229"/>
    <w:rsid w:val="00050646"/>
    <w:rsid w:val="000509EB"/>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9A4"/>
    <w:rsid w:val="00064B1F"/>
    <w:rsid w:val="00064C7B"/>
    <w:rsid w:val="000659F3"/>
    <w:rsid w:val="00065BDC"/>
    <w:rsid w:val="00065BE6"/>
    <w:rsid w:val="000660C7"/>
    <w:rsid w:val="00067E6F"/>
    <w:rsid w:val="0007049E"/>
    <w:rsid w:val="000704CE"/>
    <w:rsid w:val="00070EDE"/>
    <w:rsid w:val="00071A25"/>
    <w:rsid w:val="00071C64"/>
    <w:rsid w:val="00072465"/>
    <w:rsid w:val="00073754"/>
    <w:rsid w:val="00073859"/>
    <w:rsid w:val="00074601"/>
    <w:rsid w:val="000750C0"/>
    <w:rsid w:val="00075248"/>
    <w:rsid w:val="0007579F"/>
    <w:rsid w:val="00075B95"/>
    <w:rsid w:val="00075D36"/>
    <w:rsid w:val="00077100"/>
    <w:rsid w:val="0007763B"/>
    <w:rsid w:val="00077799"/>
    <w:rsid w:val="00077D3B"/>
    <w:rsid w:val="00080EE7"/>
    <w:rsid w:val="000814E6"/>
    <w:rsid w:val="00081545"/>
    <w:rsid w:val="00081B7A"/>
    <w:rsid w:val="00081D85"/>
    <w:rsid w:val="00081FF3"/>
    <w:rsid w:val="000824D8"/>
    <w:rsid w:val="000824F8"/>
    <w:rsid w:val="00083812"/>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697"/>
    <w:rsid w:val="00093813"/>
    <w:rsid w:val="000942C8"/>
    <w:rsid w:val="000945D5"/>
    <w:rsid w:val="00094E6F"/>
    <w:rsid w:val="0009577F"/>
    <w:rsid w:val="00095AC2"/>
    <w:rsid w:val="00096557"/>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99C"/>
    <w:rsid w:val="000B1B7F"/>
    <w:rsid w:val="000B2590"/>
    <w:rsid w:val="000B2A75"/>
    <w:rsid w:val="000B3172"/>
    <w:rsid w:val="000B34C1"/>
    <w:rsid w:val="000B360E"/>
    <w:rsid w:val="000B385C"/>
    <w:rsid w:val="000B388F"/>
    <w:rsid w:val="000B3F06"/>
    <w:rsid w:val="000B46C2"/>
    <w:rsid w:val="000B4856"/>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2FE"/>
    <w:rsid w:val="000C277A"/>
    <w:rsid w:val="000C2C60"/>
    <w:rsid w:val="000C3435"/>
    <w:rsid w:val="000C38E0"/>
    <w:rsid w:val="000C398F"/>
    <w:rsid w:val="000C3AD1"/>
    <w:rsid w:val="000C4817"/>
    <w:rsid w:val="000C5438"/>
    <w:rsid w:val="000C5488"/>
    <w:rsid w:val="000C549C"/>
    <w:rsid w:val="000C5982"/>
    <w:rsid w:val="000C5BD9"/>
    <w:rsid w:val="000C5D18"/>
    <w:rsid w:val="000C64B0"/>
    <w:rsid w:val="000C6D53"/>
    <w:rsid w:val="000C7888"/>
    <w:rsid w:val="000C78EF"/>
    <w:rsid w:val="000C7C6C"/>
    <w:rsid w:val="000C7F64"/>
    <w:rsid w:val="000D0622"/>
    <w:rsid w:val="000D0E25"/>
    <w:rsid w:val="000D2568"/>
    <w:rsid w:val="000D293F"/>
    <w:rsid w:val="000D2E50"/>
    <w:rsid w:val="000D31BE"/>
    <w:rsid w:val="000D3561"/>
    <w:rsid w:val="000D36A9"/>
    <w:rsid w:val="000D3C35"/>
    <w:rsid w:val="000D3D24"/>
    <w:rsid w:val="000D434E"/>
    <w:rsid w:val="000D44D5"/>
    <w:rsid w:val="000D47E6"/>
    <w:rsid w:val="000D4ED8"/>
    <w:rsid w:val="000D5140"/>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5D75"/>
    <w:rsid w:val="000E60E0"/>
    <w:rsid w:val="000E62ED"/>
    <w:rsid w:val="000E6819"/>
    <w:rsid w:val="000E6918"/>
    <w:rsid w:val="000E6936"/>
    <w:rsid w:val="000E711D"/>
    <w:rsid w:val="000E7613"/>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185"/>
    <w:rsid w:val="00101786"/>
    <w:rsid w:val="00102189"/>
    <w:rsid w:val="001032A6"/>
    <w:rsid w:val="001033AE"/>
    <w:rsid w:val="0010388C"/>
    <w:rsid w:val="0010406B"/>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1F48"/>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083"/>
    <w:rsid w:val="001212C4"/>
    <w:rsid w:val="001212C6"/>
    <w:rsid w:val="00121329"/>
    <w:rsid w:val="00121903"/>
    <w:rsid w:val="00121F91"/>
    <w:rsid w:val="00122161"/>
    <w:rsid w:val="0012332A"/>
    <w:rsid w:val="00123894"/>
    <w:rsid w:val="001238F5"/>
    <w:rsid w:val="00123919"/>
    <w:rsid w:val="00123A3D"/>
    <w:rsid w:val="00123D24"/>
    <w:rsid w:val="00123F82"/>
    <w:rsid w:val="0012468E"/>
    <w:rsid w:val="00124E3B"/>
    <w:rsid w:val="00124F60"/>
    <w:rsid w:val="00125336"/>
    <w:rsid w:val="00126307"/>
    <w:rsid w:val="001267C4"/>
    <w:rsid w:val="00127134"/>
    <w:rsid w:val="0012731A"/>
    <w:rsid w:val="001274A4"/>
    <w:rsid w:val="001275F5"/>
    <w:rsid w:val="001275F8"/>
    <w:rsid w:val="00127C7C"/>
    <w:rsid w:val="001304BD"/>
    <w:rsid w:val="00130896"/>
    <w:rsid w:val="001309D1"/>
    <w:rsid w:val="00130BFC"/>
    <w:rsid w:val="00130DDC"/>
    <w:rsid w:val="00130DED"/>
    <w:rsid w:val="00130E81"/>
    <w:rsid w:val="00130FF3"/>
    <w:rsid w:val="00131788"/>
    <w:rsid w:val="00131F14"/>
    <w:rsid w:val="001322F6"/>
    <w:rsid w:val="001323A0"/>
    <w:rsid w:val="00132EA8"/>
    <w:rsid w:val="00133410"/>
    <w:rsid w:val="00133466"/>
    <w:rsid w:val="001334DB"/>
    <w:rsid w:val="0013382E"/>
    <w:rsid w:val="001339BC"/>
    <w:rsid w:val="001340AE"/>
    <w:rsid w:val="001347B8"/>
    <w:rsid w:val="00134A5A"/>
    <w:rsid w:val="0013570B"/>
    <w:rsid w:val="00135DAD"/>
    <w:rsid w:val="00135DCF"/>
    <w:rsid w:val="001360DC"/>
    <w:rsid w:val="0013620B"/>
    <w:rsid w:val="00136D91"/>
    <w:rsid w:val="00137001"/>
    <w:rsid w:val="00137B9D"/>
    <w:rsid w:val="00137E6F"/>
    <w:rsid w:val="00137FFA"/>
    <w:rsid w:val="001404B3"/>
    <w:rsid w:val="001405DE"/>
    <w:rsid w:val="001419A1"/>
    <w:rsid w:val="001419CA"/>
    <w:rsid w:val="00141BA7"/>
    <w:rsid w:val="00141FA4"/>
    <w:rsid w:val="00142346"/>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BE0"/>
    <w:rsid w:val="00147DF0"/>
    <w:rsid w:val="00147F6F"/>
    <w:rsid w:val="0015026A"/>
    <w:rsid w:val="00150F32"/>
    <w:rsid w:val="00151928"/>
    <w:rsid w:val="00152527"/>
    <w:rsid w:val="001531BD"/>
    <w:rsid w:val="00153F0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1C8C"/>
    <w:rsid w:val="0016219F"/>
    <w:rsid w:val="001621F7"/>
    <w:rsid w:val="00162268"/>
    <w:rsid w:val="00162582"/>
    <w:rsid w:val="0016279D"/>
    <w:rsid w:val="0016307C"/>
    <w:rsid w:val="001638BE"/>
    <w:rsid w:val="0016390E"/>
    <w:rsid w:val="00163BD6"/>
    <w:rsid w:val="00163CA8"/>
    <w:rsid w:val="00163DAE"/>
    <w:rsid w:val="00163E9D"/>
    <w:rsid w:val="0016496A"/>
    <w:rsid w:val="00165397"/>
    <w:rsid w:val="00165861"/>
    <w:rsid w:val="00166A49"/>
    <w:rsid w:val="00166B42"/>
    <w:rsid w:val="00166CCB"/>
    <w:rsid w:val="00166EAD"/>
    <w:rsid w:val="00167022"/>
    <w:rsid w:val="00167380"/>
    <w:rsid w:val="00167909"/>
    <w:rsid w:val="00167ABD"/>
    <w:rsid w:val="0017015A"/>
    <w:rsid w:val="00170BB1"/>
    <w:rsid w:val="00171072"/>
    <w:rsid w:val="00171747"/>
    <w:rsid w:val="001720E8"/>
    <w:rsid w:val="001721F4"/>
    <w:rsid w:val="00172328"/>
    <w:rsid w:val="001725E5"/>
    <w:rsid w:val="0017318F"/>
    <w:rsid w:val="00173485"/>
    <w:rsid w:val="0017348B"/>
    <w:rsid w:val="00173AA1"/>
    <w:rsid w:val="00173EAD"/>
    <w:rsid w:val="00174040"/>
    <w:rsid w:val="00174B8F"/>
    <w:rsid w:val="00174C14"/>
    <w:rsid w:val="00177BB0"/>
    <w:rsid w:val="00177DE9"/>
    <w:rsid w:val="001800FE"/>
    <w:rsid w:val="0018033D"/>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57E"/>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81D"/>
    <w:rsid w:val="00197BCC"/>
    <w:rsid w:val="00197C57"/>
    <w:rsid w:val="001A039F"/>
    <w:rsid w:val="001A04AF"/>
    <w:rsid w:val="001A0A10"/>
    <w:rsid w:val="001A0BBE"/>
    <w:rsid w:val="001A14A0"/>
    <w:rsid w:val="001A2168"/>
    <w:rsid w:val="001A2666"/>
    <w:rsid w:val="001A2BBD"/>
    <w:rsid w:val="001A3BC3"/>
    <w:rsid w:val="001A4531"/>
    <w:rsid w:val="001A4876"/>
    <w:rsid w:val="001A4A2D"/>
    <w:rsid w:val="001A65ED"/>
    <w:rsid w:val="001A6ACA"/>
    <w:rsid w:val="001B0FF7"/>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3E2"/>
    <w:rsid w:val="001C460D"/>
    <w:rsid w:val="001C51B2"/>
    <w:rsid w:val="001C5464"/>
    <w:rsid w:val="001C5789"/>
    <w:rsid w:val="001C5B15"/>
    <w:rsid w:val="001C5C09"/>
    <w:rsid w:val="001C5C97"/>
    <w:rsid w:val="001C5CBA"/>
    <w:rsid w:val="001C6054"/>
    <w:rsid w:val="001C6412"/>
    <w:rsid w:val="001C6DDB"/>
    <w:rsid w:val="001C7513"/>
    <w:rsid w:val="001C7B0E"/>
    <w:rsid w:val="001C7F61"/>
    <w:rsid w:val="001D08CA"/>
    <w:rsid w:val="001D0950"/>
    <w:rsid w:val="001D0C7A"/>
    <w:rsid w:val="001D17BB"/>
    <w:rsid w:val="001D2E39"/>
    <w:rsid w:val="001D3251"/>
    <w:rsid w:val="001D363B"/>
    <w:rsid w:val="001D3EDE"/>
    <w:rsid w:val="001D51E2"/>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47F2"/>
    <w:rsid w:val="001E61B3"/>
    <w:rsid w:val="001E75DF"/>
    <w:rsid w:val="001E7DE9"/>
    <w:rsid w:val="001F0294"/>
    <w:rsid w:val="001F0699"/>
    <w:rsid w:val="001F0E19"/>
    <w:rsid w:val="001F16E1"/>
    <w:rsid w:val="001F184B"/>
    <w:rsid w:val="001F19DF"/>
    <w:rsid w:val="001F1A98"/>
    <w:rsid w:val="001F1BFB"/>
    <w:rsid w:val="001F2452"/>
    <w:rsid w:val="001F2A1F"/>
    <w:rsid w:val="001F2B58"/>
    <w:rsid w:val="001F322A"/>
    <w:rsid w:val="001F33A5"/>
    <w:rsid w:val="001F361B"/>
    <w:rsid w:val="001F38AF"/>
    <w:rsid w:val="001F396F"/>
    <w:rsid w:val="001F414E"/>
    <w:rsid w:val="001F415E"/>
    <w:rsid w:val="001F4407"/>
    <w:rsid w:val="001F5770"/>
    <w:rsid w:val="001F5A9C"/>
    <w:rsid w:val="001F6453"/>
    <w:rsid w:val="001F64F3"/>
    <w:rsid w:val="001F69E0"/>
    <w:rsid w:val="001F748A"/>
    <w:rsid w:val="001F78EF"/>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A7C"/>
    <w:rsid w:val="00211D82"/>
    <w:rsid w:val="0021245C"/>
    <w:rsid w:val="00213205"/>
    <w:rsid w:val="002132A0"/>
    <w:rsid w:val="00213317"/>
    <w:rsid w:val="00213626"/>
    <w:rsid w:val="0021396C"/>
    <w:rsid w:val="0021420A"/>
    <w:rsid w:val="002155E3"/>
    <w:rsid w:val="0021564F"/>
    <w:rsid w:val="00215822"/>
    <w:rsid w:val="0021629E"/>
    <w:rsid w:val="00216317"/>
    <w:rsid w:val="002175C0"/>
    <w:rsid w:val="00217755"/>
    <w:rsid w:val="00217771"/>
    <w:rsid w:val="00217C4F"/>
    <w:rsid w:val="00217F98"/>
    <w:rsid w:val="0022048A"/>
    <w:rsid w:val="00220734"/>
    <w:rsid w:val="002209F7"/>
    <w:rsid w:val="002220B3"/>
    <w:rsid w:val="00222CAE"/>
    <w:rsid w:val="002238E0"/>
    <w:rsid w:val="00223E20"/>
    <w:rsid w:val="00223F4F"/>
    <w:rsid w:val="00225250"/>
    <w:rsid w:val="002252C6"/>
    <w:rsid w:val="0022535F"/>
    <w:rsid w:val="0022570D"/>
    <w:rsid w:val="00225BBC"/>
    <w:rsid w:val="00226019"/>
    <w:rsid w:val="0022620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322E"/>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A10"/>
    <w:rsid w:val="00257D22"/>
    <w:rsid w:val="0026035D"/>
    <w:rsid w:val="00260A2A"/>
    <w:rsid w:val="00261C13"/>
    <w:rsid w:val="00261FB9"/>
    <w:rsid w:val="0026247E"/>
    <w:rsid w:val="002628E0"/>
    <w:rsid w:val="00262C78"/>
    <w:rsid w:val="002635B9"/>
    <w:rsid w:val="0026371E"/>
    <w:rsid w:val="002639E7"/>
    <w:rsid w:val="002639ED"/>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651"/>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102"/>
    <w:rsid w:val="00286385"/>
    <w:rsid w:val="002868E0"/>
    <w:rsid w:val="002878E7"/>
    <w:rsid w:val="00287D35"/>
    <w:rsid w:val="00287E79"/>
    <w:rsid w:val="0029052B"/>
    <w:rsid w:val="00290CB0"/>
    <w:rsid w:val="00291341"/>
    <w:rsid w:val="00291643"/>
    <w:rsid w:val="00292D67"/>
    <w:rsid w:val="00293273"/>
    <w:rsid w:val="00293976"/>
    <w:rsid w:val="002941E5"/>
    <w:rsid w:val="0029530F"/>
    <w:rsid w:val="002963F8"/>
    <w:rsid w:val="002964A3"/>
    <w:rsid w:val="00296540"/>
    <w:rsid w:val="00296603"/>
    <w:rsid w:val="002968F0"/>
    <w:rsid w:val="002969FE"/>
    <w:rsid w:val="00297F3E"/>
    <w:rsid w:val="002A0830"/>
    <w:rsid w:val="002A161C"/>
    <w:rsid w:val="002A1812"/>
    <w:rsid w:val="002A1C0C"/>
    <w:rsid w:val="002A230A"/>
    <w:rsid w:val="002A2597"/>
    <w:rsid w:val="002A2C16"/>
    <w:rsid w:val="002A3967"/>
    <w:rsid w:val="002A3BE2"/>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8A6"/>
    <w:rsid w:val="002B3A7A"/>
    <w:rsid w:val="002B4734"/>
    <w:rsid w:val="002B48B4"/>
    <w:rsid w:val="002B4FA3"/>
    <w:rsid w:val="002B53E4"/>
    <w:rsid w:val="002B594D"/>
    <w:rsid w:val="002B5C3E"/>
    <w:rsid w:val="002B616D"/>
    <w:rsid w:val="002B6EF1"/>
    <w:rsid w:val="002B77D4"/>
    <w:rsid w:val="002B79CB"/>
    <w:rsid w:val="002B79D4"/>
    <w:rsid w:val="002C0892"/>
    <w:rsid w:val="002C0FF3"/>
    <w:rsid w:val="002C17B5"/>
    <w:rsid w:val="002C2B59"/>
    <w:rsid w:val="002C2FF1"/>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125"/>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C35"/>
    <w:rsid w:val="002D7E1B"/>
    <w:rsid w:val="002E0E4C"/>
    <w:rsid w:val="002E0EDF"/>
    <w:rsid w:val="002E12AE"/>
    <w:rsid w:val="002E231E"/>
    <w:rsid w:val="002E23A2"/>
    <w:rsid w:val="002E386B"/>
    <w:rsid w:val="002E3D77"/>
    <w:rsid w:val="002E5042"/>
    <w:rsid w:val="002E57F2"/>
    <w:rsid w:val="002E6166"/>
    <w:rsid w:val="002E6CC3"/>
    <w:rsid w:val="002E7337"/>
    <w:rsid w:val="002E73BF"/>
    <w:rsid w:val="002E7AEC"/>
    <w:rsid w:val="002E7BB8"/>
    <w:rsid w:val="002F0C6B"/>
    <w:rsid w:val="002F0EDA"/>
    <w:rsid w:val="002F131C"/>
    <w:rsid w:val="002F18E6"/>
    <w:rsid w:val="002F198A"/>
    <w:rsid w:val="002F24D6"/>
    <w:rsid w:val="002F27CA"/>
    <w:rsid w:val="002F3B13"/>
    <w:rsid w:val="002F3D0D"/>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5A4F"/>
    <w:rsid w:val="00316134"/>
    <w:rsid w:val="00316243"/>
    <w:rsid w:val="00317430"/>
    <w:rsid w:val="00317A69"/>
    <w:rsid w:val="003200D0"/>
    <w:rsid w:val="00320359"/>
    <w:rsid w:val="003208C8"/>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9B3"/>
    <w:rsid w:val="00332BC9"/>
    <w:rsid w:val="00332C99"/>
    <w:rsid w:val="00332F48"/>
    <w:rsid w:val="00333DAE"/>
    <w:rsid w:val="0033412C"/>
    <w:rsid w:val="003343C2"/>
    <w:rsid w:val="00334A10"/>
    <w:rsid w:val="003354C6"/>
    <w:rsid w:val="0033551F"/>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A7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56A"/>
    <w:rsid w:val="0035697C"/>
    <w:rsid w:val="0035783D"/>
    <w:rsid w:val="00357976"/>
    <w:rsid w:val="00357A57"/>
    <w:rsid w:val="00360588"/>
    <w:rsid w:val="00361451"/>
    <w:rsid w:val="00361669"/>
    <w:rsid w:val="00361984"/>
    <w:rsid w:val="00361ED0"/>
    <w:rsid w:val="00362425"/>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5019"/>
    <w:rsid w:val="00376609"/>
    <w:rsid w:val="00376ACC"/>
    <w:rsid w:val="00376BCE"/>
    <w:rsid w:val="00376CF5"/>
    <w:rsid w:val="00377645"/>
    <w:rsid w:val="003807B4"/>
    <w:rsid w:val="00380B02"/>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1CA9"/>
    <w:rsid w:val="00391EA0"/>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97F75"/>
    <w:rsid w:val="003A086B"/>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0AB"/>
    <w:rsid w:val="003A751F"/>
    <w:rsid w:val="003A7C46"/>
    <w:rsid w:val="003B026B"/>
    <w:rsid w:val="003B0774"/>
    <w:rsid w:val="003B0AA6"/>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4F8"/>
    <w:rsid w:val="003C5B50"/>
    <w:rsid w:val="003C5DCF"/>
    <w:rsid w:val="003C5F04"/>
    <w:rsid w:val="003C63BB"/>
    <w:rsid w:val="003C74FE"/>
    <w:rsid w:val="003C75F2"/>
    <w:rsid w:val="003C79CC"/>
    <w:rsid w:val="003C7ADE"/>
    <w:rsid w:val="003D05B5"/>
    <w:rsid w:val="003D0C9D"/>
    <w:rsid w:val="003D0F55"/>
    <w:rsid w:val="003D1D14"/>
    <w:rsid w:val="003D1DED"/>
    <w:rsid w:val="003D272C"/>
    <w:rsid w:val="003D2A6E"/>
    <w:rsid w:val="003D2FA9"/>
    <w:rsid w:val="003D39B1"/>
    <w:rsid w:val="003D4B07"/>
    <w:rsid w:val="003D4D71"/>
    <w:rsid w:val="003D5445"/>
    <w:rsid w:val="003D6108"/>
    <w:rsid w:val="003D68AF"/>
    <w:rsid w:val="003D6925"/>
    <w:rsid w:val="003D78DA"/>
    <w:rsid w:val="003E005C"/>
    <w:rsid w:val="003E054E"/>
    <w:rsid w:val="003E0CA6"/>
    <w:rsid w:val="003E0E5A"/>
    <w:rsid w:val="003E172A"/>
    <w:rsid w:val="003E191B"/>
    <w:rsid w:val="003E1C58"/>
    <w:rsid w:val="003E1F8D"/>
    <w:rsid w:val="003E2400"/>
    <w:rsid w:val="003E262A"/>
    <w:rsid w:val="003E2AA5"/>
    <w:rsid w:val="003E2DD7"/>
    <w:rsid w:val="003E2FDF"/>
    <w:rsid w:val="003E41C3"/>
    <w:rsid w:val="003E45B9"/>
    <w:rsid w:val="003E4782"/>
    <w:rsid w:val="003E536B"/>
    <w:rsid w:val="003E5950"/>
    <w:rsid w:val="003E6150"/>
    <w:rsid w:val="003E6767"/>
    <w:rsid w:val="003E6868"/>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6CBE"/>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935"/>
    <w:rsid w:val="00406A23"/>
    <w:rsid w:val="00407712"/>
    <w:rsid w:val="00407B0D"/>
    <w:rsid w:val="00407C26"/>
    <w:rsid w:val="00410173"/>
    <w:rsid w:val="004101B5"/>
    <w:rsid w:val="004101F6"/>
    <w:rsid w:val="0041039D"/>
    <w:rsid w:val="004108BD"/>
    <w:rsid w:val="00410CAC"/>
    <w:rsid w:val="00410F7B"/>
    <w:rsid w:val="00411672"/>
    <w:rsid w:val="0041189A"/>
    <w:rsid w:val="00411A08"/>
    <w:rsid w:val="00411EBB"/>
    <w:rsid w:val="00412703"/>
    <w:rsid w:val="00413199"/>
    <w:rsid w:val="00413EF5"/>
    <w:rsid w:val="00414D0D"/>
    <w:rsid w:val="00414D5A"/>
    <w:rsid w:val="00415BD6"/>
    <w:rsid w:val="00416911"/>
    <w:rsid w:val="00416BE4"/>
    <w:rsid w:val="004171AD"/>
    <w:rsid w:val="0041724B"/>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330"/>
    <w:rsid w:val="0043272B"/>
    <w:rsid w:val="0043296E"/>
    <w:rsid w:val="00432D4E"/>
    <w:rsid w:val="00434631"/>
    <w:rsid w:val="0043475F"/>
    <w:rsid w:val="00434936"/>
    <w:rsid w:val="0043536A"/>
    <w:rsid w:val="00435F12"/>
    <w:rsid w:val="00436CCE"/>
    <w:rsid w:val="00437395"/>
    <w:rsid w:val="00437D08"/>
    <w:rsid w:val="00437D42"/>
    <w:rsid w:val="00437E50"/>
    <w:rsid w:val="0044002A"/>
    <w:rsid w:val="0044174C"/>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0FCB"/>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473"/>
    <w:rsid w:val="00456697"/>
    <w:rsid w:val="004566C8"/>
    <w:rsid w:val="004571BB"/>
    <w:rsid w:val="00457790"/>
    <w:rsid w:val="00457959"/>
    <w:rsid w:val="00457C08"/>
    <w:rsid w:val="00457F2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0D08"/>
    <w:rsid w:val="004711B0"/>
    <w:rsid w:val="00471341"/>
    <w:rsid w:val="00471E2B"/>
    <w:rsid w:val="00472069"/>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411"/>
    <w:rsid w:val="00485D4B"/>
    <w:rsid w:val="0048624E"/>
    <w:rsid w:val="004868A9"/>
    <w:rsid w:val="00486F97"/>
    <w:rsid w:val="0048741E"/>
    <w:rsid w:val="0048778F"/>
    <w:rsid w:val="00487837"/>
    <w:rsid w:val="00487D75"/>
    <w:rsid w:val="0049039E"/>
    <w:rsid w:val="00490A68"/>
    <w:rsid w:val="00490AB8"/>
    <w:rsid w:val="00490B6B"/>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B8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3875"/>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D39"/>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634"/>
    <w:rsid w:val="004D18F0"/>
    <w:rsid w:val="004D1964"/>
    <w:rsid w:val="004D1A6B"/>
    <w:rsid w:val="004D256F"/>
    <w:rsid w:val="004D26B9"/>
    <w:rsid w:val="004D2955"/>
    <w:rsid w:val="004D3329"/>
    <w:rsid w:val="004D40D3"/>
    <w:rsid w:val="004D41B4"/>
    <w:rsid w:val="004D4496"/>
    <w:rsid w:val="004D484A"/>
    <w:rsid w:val="004D4CC8"/>
    <w:rsid w:val="004D6E54"/>
    <w:rsid w:val="004D770D"/>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AE2"/>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014"/>
    <w:rsid w:val="00512109"/>
    <w:rsid w:val="00512D83"/>
    <w:rsid w:val="00512E87"/>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2743"/>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95A"/>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671D3"/>
    <w:rsid w:val="00570052"/>
    <w:rsid w:val="005700FF"/>
    <w:rsid w:val="005701CB"/>
    <w:rsid w:val="0057022D"/>
    <w:rsid w:val="00570FBE"/>
    <w:rsid w:val="005716F4"/>
    <w:rsid w:val="005720BE"/>
    <w:rsid w:val="0057241E"/>
    <w:rsid w:val="00572835"/>
    <w:rsid w:val="00572953"/>
    <w:rsid w:val="005729A7"/>
    <w:rsid w:val="00573045"/>
    <w:rsid w:val="0057350B"/>
    <w:rsid w:val="005738E5"/>
    <w:rsid w:val="00573B8A"/>
    <w:rsid w:val="00573CCB"/>
    <w:rsid w:val="00573E92"/>
    <w:rsid w:val="00574192"/>
    <w:rsid w:val="005744BF"/>
    <w:rsid w:val="0057472D"/>
    <w:rsid w:val="00574916"/>
    <w:rsid w:val="00575C26"/>
    <w:rsid w:val="00575FBB"/>
    <w:rsid w:val="00576725"/>
    <w:rsid w:val="0057688B"/>
    <w:rsid w:val="005769B7"/>
    <w:rsid w:val="005778F4"/>
    <w:rsid w:val="005814D9"/>
    <w:rsid w:val="00581583"/>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2F2E"/>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2674"/>
    <w:rsid w:val="005B309F"/>
    <w:rsid w:val="005B32CC"/>
    <w:rsid w:val="005B3352"/>
    <w:rsid w:val="005B35AA"/>
    <w:rsid w:val="005B36FE"/>
    <w:rsid w:val="005B3C47"/>
    <w:rsid w:val="005B44A1"/>
    <w:rsid w:val="005B47CD"/>
    <w:rsid w:val="005B55A2"/>
    <w:rsid w:val="005B6406"/>
    <w:rsid w:val="005B65D4"/>
    <w:rsid w:val="005B6EC1"/>
    <w:rsid w:val="005B77DD"/>
    <w:rsid w:val="005B7A4D"/>
    <w:rsid w:val="005C000D"/>
    <w:rsid w:val="005C07AA"/>
    <w:rsid w:val="005C0B9E"/>
    <w:rsid w:val="005C0F7C"/>
    <w:rsid w:val="005C0F96"/>
    <w:rsid w:val="005C1464"/>
    <w:rsid w:val="005C1BA9"/>
    <w:rsid w:val="005C1CD0"/>
    <w:rsid w:val="005C237F"/>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653"/>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0100"/>
    <w:rsid w:val="005E1585"/>
    <w:rsid w:val="005E23A2"/>
    <w:rsid w:val="005E27D3"/>
    <w:rsid w:val="005E29C1"/>
    <w:rsid w:val="005E2FF5"/>
    <w:rsid w:val="005E3E65"/>
    <w:rsid w:val="005E4043"/>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5F7E6B"/>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818"/>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0755"/>
    <w:rsid w:val="006313D6"/>
    <w:rsid w:val="00631462"/>
    <w:rsid w:val="006317AD"/>
    <w:rsid w:val="00631A30"/>
    <w:rsid w:val="00631E73"/>
    <w:rsid w:val="00631F65"/>
    <w:rsid w:val="00632BA8"/>
    <w:rsid w:val="006337DF"/>
    <w:rsid w:val="00633898"/>
    <w:rsid w:val="006342F0"/>
    <w:rsid w:val="00634522"/>
    <w:rsid w:val="006349BD"/>
    <w:rsid w:val="00634FD2"/>
    <w:rsid w:val="00635619"/>
    <w:rsid w:val="00635E05"/>
    <w:rsid w:val="00636265"/>
    <w:rsid w:val="006364A8"/>
    <w:rsid w:val="00636F8D"/>
    <w:rsid w:val="00637664"/>
    <w:rsid w:val="006378D7"/>
    <w:rsid w:val="006379D5"/>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2E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44E"/>
    <w:rsid w:val="00652E14"/>
    <w:rsid w:val="00653EE3"/>
    <w:rsid w:val="00653F2E"/>
    <w:rsid w:val="0065437C"/>
    <w:rsid w:val="006544C3"/>
    <w:rsid w:val="00654527"/>
    <w:rsid w:val="00654706"/>
    <w:rsid w:val="006550AF"/>
    <w:rsid w:val="00655B44"/>
    <w:rsid w:val="00655BDB"/>
    <w:rsid w:val="006560AA"/>
    <w:rsid w:val="006565CC"/>
    <w:rsid w:val="006568E9"/>
    <w:rsid w:val="00657D22"/>
    <w:rsid w:val="00660303"/>
    <w:rsid w:val="00662307"/>
    <w:rsid w:val="00662498"/>
    <w:rsid w:val="00662A91"/>
    <w:rsid w:val="006633DF"/>
    <w:rsid w:val="00663430"/>
    <w:rsid w:val="00663700"/>
    <w:rsid w:val="006642F3"/>
    <w:rsid w:val="0066431A"/>
    <w:rsid w:val="0066491D"/>
    <w:rsid w:val="00664938"/>
    <w:rsid w:val="00664A1B"/>
    <w:rsid w:val="00664AAC"/>
    <w:rsid w:val="00665858"/>
    <w:rsid w:val="00665894"/>
    <w:rsid w:val="006664C9"/>
    <w:rsid w:val="00666E7F"/>
    <w:rsid w:val="0066704A"/>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8D4"/>
    <w:rsid w:val="00677D30"/>
    <w:rsid w:val="00680A5B"/>
    <w:rsid w:val="00680E93"/>
    <w:rsid w:val="006820B2"/>
    <w:rsid w:val="006827FE"/>
    <w:rsid w:val="00683848"/>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66"/>
    <w:rsid w:val="00692DF6"/>
    <w:rsid w:val="00693612"/>
    <w:rsid w:val="006937DC"/>
    <w:rsid w:val="00693A98"/>
    <w:rsid w:val="00693BF1"/>
    <w:rsid w:val="00693E89"/>
    <w:rsid w:val="006944EA"/>
    <w:rsid w:val="0069482D"/>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0B0"/>
    <w:rsid w:val="006A13F8"/>
    <w:rsid w:val="006A16CA"/>
    <w:rsid w:val="006A1A1E"/>
    <w:rsid w:val="006A2806"/>
    <w:rsid w:val="006A2A51"/>
    <w:rsid w:val="006A385D"/>
    <w:rsid w:val="006A390B"/>
    <w:rsid w:val="006A3BC8"/>
    <w:rsid w:val="006A4C81"/>
    <w:rsid w:val="006A5718"/>
    <w:rsid w:val="006A589F"/>
    <w:rsid w:val="006A5B25"/>
    <w:rsid w:val="006A5DC2"/>
    <w:rsid w:val="006A6DB3"/>
    <w:rsid w:val="006A7054"/>
    <w:rsid w:val="006A74E6"/>
    <w:rsid w:val="006A7873"/>
    <w:rsid w:val="006A7D4F"/>
    <w:rsid w:val="006B019B"/>
    <w:rsid w:val="006B03FA"/>
    <w:rsid w:val="006B0463"/>
    <w:rsid w:val="006B0685"/>
    <w:rsid w:val="006B1518"/>
    <w:rsid w:val="006B2667"/>
    <w:rsid w:val="006B2705"/>
    <w:rsid w:val="006B289E"/>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6464"/>
    <w:rsid w:val="006C7965"/>
    <w:rsid w:val="006C7D52"/>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1AD3"/>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0C1E"/>
    <w:rsid w:val="007016F3"/>
    <w:rsid w:val="00701B8F"/>
    <w:rsid w:val="00701F53"/>
    <w:rsid w:val="00702791"/>
    <w:rsid w:val="00702AB4"/>
    <w:rsid w:val="007030A8"/>
    <w:rsid w:val="007035D4"/>
    <w:rsid w:val="00703EEC"/>
    <w:rsid w:val="00703F14"/>
    <w:rsid w:val="00703FA2"/>
    <w:rsid w:val="00705198"/>
    <w:rsid w:val="00705327"/>
    <w:rsid w:val="0070539E"/>
    <w:rsid w:val="0070579F"/>
    <w:rsid w:val="00705FA5"/>
    <w:rsid w:val="0070618B"/>
    <w:rsid w:val="00706227"/>
    <w:rsid w:val="00706354"/>
    <w:rsid w:val="007066FF"/>
    <w:rsid w:val="007069D3"/>
    <w:rsid w:val="007073BF"/>
    <w:rsid w:val="0070752F"/>
    <w:rsid w:val="00707679"/>
    <w:rsid w:val="00707E69"/>
    <w:rsid w:val="00710435"/>
    <w:rsid w:val="00710533"/>
    <w:rsid w:val="007121EC"/>
    <w:rsid w:val="00712212"/>
    <w:rsid w:val="00712264"/>
    <w:rsid w:val="00712648"/>
    <w:rsid w:val="0071284B"/>
    <w:rsid w:val="007136A0"/>
    <w:rsid w:val="00713911"/>
    <w:rsid w:val="007148BB"/>
    <w:rsid w:val="00714D0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AB9"/>
    <w:rsid w:val="00731BB6"/>
    <w:rsid w:val="00731F7E"/>
    <w:rsid w:val="0073230A"/>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476F"/>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0805"/>
    <w:rsid w:val="007613F7"/>
    <w:rsid w:val="007619BB"/>
    <w:rsid w:val="00761BE7"/>
    <w:rsid w:val="007620BA"/>
    <w:rsid w:val="0076218A"/>
    <w:rsid w:val="0076269F"/>
    <w:rsid w:val="00762CCB"/>
    <w:rsid w:val="007632C2"/>
    <w:rsid w:val="00763619"/>
    <w:rsid w:val="00763870"/>
    <w:rsid w:val="0076476C"/>
    <w:rsid w:val="00764782"/>
    <w:rsid w:val="00764FA5"/>
    <w:rsid w:val="00765522"/>
    <w:rsid w:val="007657E0"/>
    <w:rsid w:val="007659D1"/>
    <w:rsid w:val="007663BF"/>
    <w:rsid w:val="00766907"/>
    <w:rsid w:val="00766BCA"/>
    <w:rsid w:val="007678D0"/>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105"/>
    <w:rsid w:val="007743A0"/>
    <w:rsid w:val="007744D9"/>
    <w:rsid w:val="00774982"/>
    <w:rsid w:val="00774AFA"/>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5D7"/>
    <w:rsid w:val="00794E8A"/>
    <w:rsid w:val="00794FB8"/>
    <w:rsid w:val="007952A9"/>
    <w:rsid w:val="00795607"/>
    <w:rsid w:val="0079602E"/>
    <w:rsid w:val="0079624E"/>
    <w:rsid w:val="00796648"/>
    <w:rsid w:val="007968DA"/>
    <w:rsid w:val="00796FF4"/>
    <w:rsid w:val="00797670"/>
    <w:rsid w:val="007979DA"/>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A7584"/>
    <w:rsid w:val="007A79F3"/>
    <w:rsid w:val="007B0116"/>
    <w:rsid w:val="007B0660"/>
    <w:rsid w:val="007B0DBD"/>
    <w:rsid w:val="007B1325"/>
    <w:rsid w:val="007B14DA"/>
    <w:rsid w:val="007B191E"/>
    <w:rsid w:val="007B1A9A"/>
    <w:rsid w:val="007B2582"/>
    <w:rsid w:val="007B294B"/>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11"/>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CAD"/>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7E3"/>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42EF"/>
    <w:rsid w:val="0080445E"/>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0EE"/>
    <w:rsid w:val="0082425A"/>
    <w:rsid w:val="00824744"/>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4B46"/>
    <w:rsid w:val="0083537C"/>
    <w:rsid w:val="0083595E"/>
    <w:rsid w:val="00835A3B"/>
    <w:rsid w:val="00836068"/>
    <w:rsid w:val="00836404"/>
    <w:rsid w:val="0083758E"/>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32F"/>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385B"/>
    <w:rsid w:val="008543A4"/>
    <w:rsid w:val="00854E8E"/>
    <w:rsid w:val="00854FD3"/>
    <w:rsid w:val="00855D61"/>
    <w:rsid w:val="00855F21"/>
    <w:rsid w:val="008567B7"/>
    <w:rsid w:val="00856909"/>
    <w:rsid w:val="00856E0C"/>
    <w:rsid w:val="008577A0"/>
    <w:rsid w:val="00860500"/>
    <w:rsid w:val="008607D7"/>
    <w:rsid w:val="008610B1"/>
    <w:rsid w:val="008615E0"/>
    <w:rsid w:val="008615E3"/>
    <w:rsid w:val="008622C6"/>
    <w:rsid w:val="008625B7"/>
    <w:rsid w:val="00863064"/>
    <w:rsid w:val="0086377E"/>
    <w:rsid w:val="0086398D"/>
    <w:rsid w:val="00863DE8"/>
    <w:rsid w:val="00864B03"/>
    <w:rsid w:val="00864EE7"/>
    <w:rsid w:val="00865178"/>
    <w:rsid w:val="008654A7"/>
    <w:rsid w:val="008658CA"/>
    <w:rsid w:val="008660C0"/>
    <w:rsid w:val="00867B82"/>
    <w:rsid w:val="00867C29"/>
    <w:rsid w:val="00870AF8"/>
    <w:rsid w:val="00870C0F"/>
    <w:rsid w:val="00870F1D"/>
    <w:rsid w:val="008716D8"/>
    <w:rsid w:val="008723B9"/>
    <w:rsid w:val="008725BC"/>
    <w:rsid w:val="00872BAD"/>
    <w:rsid w:val="0087334E"/>
    <w:rsid w:val="00873BF7"/>
    <w:rsid w:val="00873EA9"/>
    <w:rsid w:val="008744F1"/>
    <w:rsid w:val="008750FA"/>
    <w:rsid w:val="00875208"/>
    <w:rsid w:val="00875321"/>
    <w:rsid w:val="00875621"/>
    <w:rsid w:val="00876206"/>
    <w:rsid w:val="008762F1"/>
    <w:rsid w:val="008763F1"/>
    <w:rsid w:val="008765BC"/>
    <w:rsid w:val="00876837"/>
    <w:rsid w:val="0087694D"/>
    <w:rsid w:val="00876C4C"/>
    <w:rsid w:val="00876EFC"/>
    <w:rsid w:val="008774DB"/>
    <w:rsid w:val="0087789F"/>
    <w:rsid w:val="0087795D"/>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CD3"/>
    <w:rsid w:val="00890E8F"/>
    <w:rsid w:val="008910EF"/>
    <w:rsid w:val="0089140D"/>
    <w:rsid w:val="0089205E"/>
    <w:rsid w:val="0089264E"/>
    <w:rsid w:val="00893288"/>
    <w:rsid w:val="0089329A"/>
    <w:rsid w:val="008939A2"/>
    <w:rsid w:val="008949BB"/>
    <w:rsid w:val="008949DF"/>
    <w:rsid w:val="00894AB3"/>
    <w:rsid w:val="00895114"/>
    <w:rsid w:val="0089528A"/>
    <w:rsid w:val="008959D2"/>
    <w:rsid w:val="00895BFC"/>
    <w:rsid w:val="00895D66"/>
    <w:rsid w:val="00895EC7"/>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A78B3"/>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68"/>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24"/>
    <w:rsid w:val="008E0E52"/>
    <w:rsid w:val="008E0FD3"/>
    <w:rsid w:val="008E1076"/>
    <w:rsid w:val="008E1526"/>
    <w:rsid w:val="008E16DD"/>
    <w:rsid w:val="008E1A06"/>
    <w:rsid w:val="008E1B49"/>
    <w:rsid w:val="008E1C66"/>
    <w:rsid w:val="008E2058"/>
    <w:rsid w:val="008E2187"/>
    <w:rsid w:val="008E2BA1"/>
    <w:rsid w:val="008E2C1C"/>
    <w:rsid w:val="008E344D"/>
    <w:rsid w:val="008E3577"/>
    <w:rsid w:val="008E40C1"/>
    <w:rsid w:val="008E604B"/>
    <w:rsid w:val="008E61A6"/>
    <w:rsid w:val="008E67CF"/>
    <w:rsid w:val="008E6B92"/>
    <w:rsid w:val="008E6F76"/>
    <w:rsid w:val="008E7153"/>
    <w:rsid w:val="008E7E38"/>
    <w:rsid w:val="008F0DBC"/>
    <w:rsid w:val="008F11BC"/>
    <w:rsid w:val="008F1CAA"/>
    <w:rsid w:val="008F21EE"/>
    <w:rsid w:val="008F253F"/>
    <w:rsid w:val="008F2AA6"/>
    <w:rsid w:val="008F3194"/>
    <w:rsid w:val="008F347B"/>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4F5"/>
    <w:rsid w:val="00900732"/>
    <w:rsid w:val="00900904"/>
    <w:rsid w:val="00900D35"/>
    <w:rsid w:val="009011B2"/>
    <w:rsid w:val="00901C24"/>
    <w:rsid w:val="009023E1"/>
    <w:rsid w:val="009027A3"/>
    <w:rsid w:val="009029B8"/>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2A3"/>
    <w:rsid w:val="00911C29"/>
    <w:rsid w:val="00912952"/>
    <w:rsid w:val="00913306"/>
    <w:rsid w:val="009136B3"/>
    <w:rsid w:val="009154A1"/>
    <w:rsid w:val="0091557F"/>
    <w:rsid w:val="00915DCB"/>
    <w:rsid w:val="0091621C"/>
    <w:rsid w:val="00916D65"/>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1869"/>
    <w:rsid w:val="00932129"/>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1F2"/>
    <w:rsid w:val="009539FA"/>
    <w:rsid w:val="00953DC5"/>
    <w:rsid w:val="0095563A"/>
    <w:rsid w:val="00955F7B"/>
    <w:rsid w:val="0095669F"/>
    <w:rsid w:val="00956827"/>
    <w:rsid w:val="0095693C"/>
    <w:rsid w:val="00957253"/>
    <w:rsid w:val="009577C3"/>
    <w:rsid w:val="0095781D"/>
    <w:rsid w:val="00960064"/>
    <w:rsid w:val="00960239"/>
    <w:rsid w:val="0096051D"/>
    <w:rsid w:val="00960858"/>
    <w:rsid w:val="00960C0C"/>
    <w:rsid w:val="00960D51"/>
    <w:rsid w:val="00961333"/>
    <w:rsid w:val="00961661"/>
    <w:rsid w:val="00961DFA"/>
    <w:rsid w:val="00962893"/>
    <w:rsid w:val="00962BCC"/>
    <w:rsid w:val="00963000"/>
    <w:rsid w:val="009632DD"/>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344"/>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6C32"/>
    <w:rsid w:val="00976D6A"/>
    <w:rsid w:val="00977833"/>
    <w:rsid w:val="00977A52"/>
    <w:rsid w:val="009803D3"/>
    <w:rsid w:val="00980534"/>
    <w:rsid w:val="00980A99"/>
    <w:rsid w:val="00981B59"/>
    <w:rsid w:val="00982673"/>
    <w:rsid w:val="00982A4E"/>
    <w:rsid w:val="00982BE4"/>
    <w:rsid w:val="00983927"/>
    <w:rsid w:val="009840AD"/>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3EE"/>
    <w:rsid w:val="009924F2"/>
    <w:rsid w:val="00992607"/>
    <w:rsid w:val="0099264E"/>
    <w:rsid w:val="00993082"/>
    <w:rsid w:val="00993574"/>
    <w:rsid w:val="00993852"/>
    <w:rsid w:val="00993FEA"/>
    <w:rsid w:val="0099400F"/>
    <w:rsid w:val="009956CD"/>
    <w:rsid w:val="0099570B"/>
    <w:rsid w:val="00996165"/>
    <w:rsid w:val="00997552"/>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2B4"/>
    <w:rsid w:val="009B17F2"/>
    <w:rsid w:val="009B25F3"/>
    <w:rsid w:val="009B27C9"/>
    <w:rsid w:val="009B2D54"/>
    <w:rsid w:val="009B32DA"/>
    <w:rsid w:val="009B380B"/>
    <w:rsid w:val="009B3B67"/>
    <w:rsid w:val="009B4521"/>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4D0A"/>
    <w:rsid w:val="009C5C37"/>
    <w:rsid w:val="009C6810"/>
    <w:rsid w:val="009C6820"/>
    <w:rsid w:val="009D0598"/>
    <w:rsid w:val="009D0E85"/>
    <w:rsid w:val="009D1410"/>
    <w:rsid w:val="009D15EA"/>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195E"/>
    <w:rsid w:val="009F25FB"/>
    <w:rsid w:val="009F2C2F"/>
    <w:rsid w:val="009F3C7F"/>
    <w:rsid w:val="009F418A"/>
    <w:rsid w:val="009F58AC"/>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5FC"/>
    <w:rsid w:val="00A15753"/>
    <w:rsid w:val="00A16787"/>
    <w:rsid w:val="00A16866"/>
    <w:rsid w:val="00A16B59"/>
    <w:rsid w:val="00A172A5"/>
    <w:rsid w:val="00A2097E"/>
    <w:rsid w:val="00A214B8"/>
    <w:rsid w:val="00A218B3"/>
    <w:rsid w:val="00A22244"/>
    <w:rsid w:val="00A22583"/>
    <w:rsid w:val="00A23259"/>
    <w:rsid w:val="00A23CF4"/>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2E"/>
    <w:rsid w:val="00A30438"/>
    <w:rsid w:val="00A3051A"/>
    <w:rsid w:val="00A305D4"/>
    <w:rsid w:val="00A3069B"/>
    <w:rsid w:val="00A306F0"/>
    <w:rsid w:val="00A30956"/>
    <w:rsid w:val="00A313B8"/>
    <w:rsid w:val="00A31B65"/>
    <w:rsid w:val="00A31BC2"/>
    <w:rsid w:val="00A32A11"/>
    <w:rsid w:val="00A33872"/>
    <w:rsid w:val="00A33D4C"/>
    <w:rsid w:val="00A3458F"/>
    <w:rsid w:val="00A35584"/>
    <w:rsid w:val="00A3582C"/>
    <w:rsid w:val="00A35968"/>
    <w:rsid w:val="00A35BC5"/>
    <w:rsid w:val="00A3774B"/>
    <w:rsid w:val="00A37E54"/>
    <w:rsid w:val="00A41107"/>
    <w:rsid w:val="00A41183"/>
    <w:rsid w:val="00A41311"/>
    <w:rsid w:val="00A4147C"/>
    <w:rsid w:val="00A41A78"/>
    <w:rsid w:val="00A41E76"/>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529"/>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6E5"/>
    <w:rsid w:val="00A61895"/>
    <w:rsid w:val="00A625A7"/>
    <w:rsid w:val="00A62E4C"/>
    <w:rsid w:val="00A63196"/>
    <w:rsid w:val="00A63F1A"/>
    <w:rsid w:val="00A640A3"/>
    <w:rsid w:val="00A64C2B"/>
    <w:rsid w:val="00A64F92"/>
    <w:rsid w:val="00A65123"/>
    <w:rsid w:val="00A655AC"/>
    <w:rsid w:val="00A65B71"/>
    <w:rsid w:val="00A6617C"/>
    <w:rsid w:val="00A6642E"/>
    <w:rsid w:val="00A66628"/>
    <w:rsid w:val="00A6681C"/>
    <w:rsid w:val="00A66E6B"/>
    <w:rsid w:val="00A67419"/>
    <w:rsid w:val="00A6780A"/>
    <w:rsid w:val="00A67C91"/>
    <w:rsid w:val="00A67FAE"/>
    <w:rsid w:val="00A7016B"/>
    <w:rsid w:val="00A701AC"/>
    <w:rsid w:val="00A7099A"/>
    <w:rsid w:val="00A7186D"/>
    <w:rsid w:val="00A71A56"/>
    <w:rsid w:val="00A71B28"/>
    <w:rsid w:val="00A721C2"/>
    <w:rsid w:val="00A72627"/>
    <w:rsid w:val="00A72A6F"/>
    <w:rsid w:val="00A73193"/>
    <w:rsid w:val="00A731B6"/>
    <w:rsid w:val="00A73212"/>
    <w:rsid w:val="00A73274"/>
    <w:rsid w:val="00A735F4"/>
    <w:rsid w:val="00A73B5F"/>
    <w:rsid w:val="00A74068"/>
    <w:rsid w:val="00A741A6"/>
    <w:rsid w:val="00A74278"/>
    <w:rsid w:val="00A74BF1"/>
    <w:rsid w:val="00A74DB4"/>
    <w:rsid w:val="00A753EA"/>
    <w:rsid w:val="00A75DB8"/>
    <w:rsid w:val="00A764C6"/>
    <w:rsid w:val="00A7661C"/>
    <w:rsid w:val="00A7693F"/>
    <w:rsid w:val="00A76A4F"/>
    <w:rsid w:val="00A76D38"/>
    <w:rsid w:val="00A77128"/>
    <w:rsid w:val="00A77625"/>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182"/>
    <w:rsid w:val="00A85C27"/>
    <w:rsid w:val="00A86062"/>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A7B84"/>
    <w:rsid w:val="00AB0233"/>
    <w:rsid w:val="00AB03A8"/>
    <w:rsid w:val="00AB058F"/>
    <w:rsid w:val="00AB1063"/>
    <w:rsid w:val="00AB179F"/>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563"/>
    <w:rsid w:val="00AD7BEE"/>
    <w:rsid w:val="00AE1052"/>
    <w:rsid w:val="00AE163F"/>
    <w:rsid w:val="00AE21DF"/>
    <w:rsid w:val="00AE23F3"/>
    <w:rsid w:val="00AE2BED"/>
    <w:rsid w:val="00AE2EA8"/>
    <w:rsid w:val="00AE3408"/>
    <w:rsid w:val="00AE35C6"/>
    <w:rsid w:val="00AE426E"/>
    <w:rsid w:val="00AE47D7"/>
    <w:rsid w:val="00AE4AD3"/>
    <w:rsid w:val="00AE4DF3"/>
    <w:rsid w:val="00AE507C"/>
    <w:rsid w:val="00AE516F"/>
    <w:rsid w:val="00AE52D8"/>
    <w:rsid w:val="00AE599F"/>
    <w:rsid w:val="00AE61C6"/>
    <w:rsid w:val="00AE64F7"/>
    <w:rsid w:val="00AE6583"/>
    <w:rsid w:val="00AE6E88"/>
    <w:rsid w:val="00AE7101"/>
    <w:rsid w:val="00AE7222"/>
    <w:rsid w:val="00AF0035"/>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4BEF"/>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24AC"/>
    <w:rsid w:val="00B1316A"/>
    <w:rsid w:val="00B132A7"/>
    <w:rsid w:val="00B13C47"/>
    <w:rsid w:val="00B15267"/>
    <w:rsid w:val="00B1576C"/>
    <w:rsid w:val="00B15A35"/>
    <w:rsid w:val="00B15B9D"/>
    <w:rsid w:val="00B169F9"/>
    <w:rsid w:val="00B16E4E"/>
    <w:rsid w:val="00B17979"/>
    <w:rsid w:val="00B17CF2"/>
    <w:rsid w:val="00B20362"/>
    <w:rsid w:val="00B20B76"/>
    <w:rsid w:val="00B21772"/>
    <w:rsid w:val="00B21CFE"/>
    <w:rsid w:val="00B21FFA"/>
    <w:rsid w:val="00B225AC"/>
    <w:rsid w:val="00B22820"/>
    <w:rsid w:val="00B22CC6"/>
    <w:rsid w:val="00B2305B"/>
    <w:rsid w:val="00B23415"/>
    <w:rsid w:val="00B247BE"/>
    <w:rsid w:val="00B24A47"/>
    <w:rsid w:val="00B250F0"/>
    <w:rsid w:val="00B25172"/>
    <w:rsid w:val="00B25673"/>
    <w:rsid w:val="00B257E0"/>
    <w:rsid w:val="00B25818"/>
    <w:rsid w:val="00B2613F"/>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56F"/>
    <w:rsid w:val="00B3775D"/>
    <w:rsid w:val="00B4062A"/>
    <w:rsid w:val="00B41085"/>
    <w:rsid w:val="00B41799"/>
    <w:rsid w:val="00B41A99"/>
    <w:rsid w:val="00B4243A"/>
    <w:rsid w:val="00B42ADC"/>
    <w:rsid w:val="00B4359C"/>
    <w:rsid w:val="00B435CE"/>
    <w:rsid w:val="00B4373C"/>
    <w:rsid w:val="00B43830"/>
    <w:rsid w:val="00B4401A"/>
    <w:rsid w:val="00B44623"/>
    <w:rsid w:val="00B44D97"/>
    <w:rsid w:val="00B450DA"/>
    <w:rsid w:val="00B45FC5"/>
    <w:rsid w:val="00B46004"/>
    <w:rsid w:val="00B46124"/>
    <w:rsid w:val="00B465E8"/>
    <w:rsid w:val="00B47197"/>
    <w:rsid w:val="00B4719E"/>
    <w:rsid w:val="00B47463"/>
    <w:rsid w:val="00B50217"/>
    <w:rsid w:val="00B504B7"/>
    <w:rsid w:val="00B50567"/>
    <w:rsid w:val="00B50A55"/>
    <w:rsid w:val="00B50F09"/>
    <w:rsid w:val="00B5139F"/>
    <w:rsid w:val="00B51A8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4BC4"/>
    <w:rsid w:val="00B75020"/>
    <w:rsid w:val="00B75314"/>
    <w:rsid w:val="00B7557D"/>
    <w:rsid w:val="00B765E9"/>
    <w:rsid w:val="00B777A0"/>
    <w:rsid w:val="00B77F2A"/>
    <w:rsid w:val="00B80B05"/>
    <w:rsid w:val="00B80B73"/>
    <w:rsid w:val="00B80C0F"/>
    <w:rsid w:val="00B81B72"/>
    <w:rsid w:val="00B81BB1"/>
    <w:rsid w:val="00B81F28"/>
    <w:rsid w:val="00B81F97"/>
    <w:rsid w:val="00B81FDE"/>
    <w:rsid w:val="00B822E5"/>
    <w:rsid w:val="00B827FB"/>
    <w:rsid w:val="00B833F4"/>
    <w:rsid w:val="00B83906"/>
    <w:rsid w:val="00B83AB0"/>
    <w:rsid w:val="00B83EF6"/>
    <w:rsid w:val="00B84071"/>
    <w:rsid w:val="00B843F3"/>
    <w:rsid w:val="00B84601"/>
    <w:rsid w:val="00B853F7"/>
    <w:rsid w:val="00B8569C"/>
    <w:rsid w:val="00B85A01"/>
    <w:rsid w:val="00B86597"/>
    <w:rsid w:val="00B87667"/>
    <w:rsid w:val="00B87731"/>
    <w:rsid w:val="00B87C56"/>
    <w:rsid w:val="00B908C7"/>
    <w:rsid w:val="00B90900"/>
    <w:rsid w:val="00B90C0E"/>
    <w:rsid w:val="00B90F2F"/>
    <w:rsid w:val="00B9191F"/>
    <w:rsid w:val="00B91C9D"/>
    <w:rsid w:val="00B9227F"/>
    <w:rsid w:val="00B928A1"/>
    <w:rsid w:val="00B937C8"/>
    <w:rsid w:val="00B93865"/>
    <w:rsid w:val="00B938E9"/>
    <w:rsid w:val="00B9391A"/>
    <w:rsid w:val="00B93973"/>
    <w:rsid w:val="00B95B72"/>
    <w:rsid w:val="00B95DD2"/>
    <w:rsid w:val="00B965C9"/>
    <w:rsid w:val="00B9664D"/>
    <w:rsid w:val="00B967B4"/>
    <w:rsid w:val="00B9740D"/>
    <w:rsid w:val="00B974CB"/>
    <w:rsid w:val="00B974E5"/>
    <w:rsid w:val="00B97836"/>
    <w:rsid w:val="00BA01D7"/>
    <w:rsid w:val="00BA0711"/>
    <w:rsid w:val="00BA1353"/>
    <w:rsid w:val="00BA1937"/>
    <w:rsid w:val="00BA1A6F"/>
    <w:rsid w:val="00BA2646"/>
    <w:rsid w:val="00BA265C"/>
    <w:rsid w:val="00BA2A51"/>
    <w:rsid w:val="00BA2CC7"/>
    <w:rsid w:val="00BA2E4F"/>
    <w:rsid w:val="00BA3DBB"/>
    <w:rsid w:val="00BA40E8"/>
    <w:rsid w:val="00BA48D1"/>
    <w:rsid w:val="00BA4987"/>
    <w:rsid w:val="00BA4A3C"/>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3D8"/>
    <w:rsid w:val="00BB6937"/>
    <w:rsid w:val="00BB6B7D"/>
    <w:rsid w:val="00BB6CB7"/>
    <w:rsid w:val="00BB6F82"/>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5E56"/>
    <w:rsid w:val="00BC6B1A"/>
    <w:rsid w:val="00BC6CFC"/>
    <w:rsid w:val="00BC7050"/>
    <w:rsid w:val="00BC70DE"/>
    <w:rsid w:val="00BC70E4"/>
    <w:rsid w:val="00BC7474"/>
    <w:rsid w:val="00BC76D0"/>
    <w:rsid w:val="00BC77E9"/>
    <w:rsid w:val="00BD0036"/>
    <w:rsid w:val="00BD015B"/>
    <w:rsid w:val="00BD0523"/>
    <w:rsid w:val="00BD05A1"/>
    <w:rsid w:val="00BD0993"/>
    <w:rsid w:val="00BD09E8"/>
    <w:rsid w:val="00BD0A91"/>
    <w:rsid w:val="00BD0FFC"/>
    <w:rsid w:val="00BD1184"/>
    <w:rsid w:val="00BD1480"/>
    <w:rsid w:val="00BD17B8"/>
    <w:rsid w:val="00BD1B79"/>
    <w:rsid w:val="00BD1E75"/>
    <w:rsid w:val="00BD1EA3"/>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D7C78"/>
    <w:rsid w:val="00BE01D8"/>
    <w:rsid w:val="00BE0274"/>
    <w:rsid w:val="00BE04BB"/>
    <w:rsid w:val="00BE06AC"/>
    <w:rsid w:val="00BE07B1"/>
    <w:rsid w:val="00BE108C"/>
    <w:rsid w:val="00BE1093"/>
    <w:rsid w:val="00BE164D"/>
    <w:rsid w:val="00BE247C"/>
    <w:rsid w:val="00BE27C9"/>
    <w:rsid w:val="00BE2E45"/>
    <w:rsid w:val="00BE2F62"/>
    <w:rsid w:val="00BE32E8"/>
    <w:rsid w:val="00BE3A65"/>
    <w:rsid w:val="00BE4385"/>
    <w:rsid w:val="00BE4738"/>
    <w:rsid w:val="00BE48FB"/>
    <w:rsid w:val="00BE4972"/>
    <w:rsid w:val="00BE509A"/>
    <w:rsid w:val="00BF0006"/>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1B"/>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2B8"/>
    <w:rsid w:val="00C10773"/>
    <w:rsid w:val="00C11182"/>
    <w:rsid w:val="00C113FF"/>
    <w:rsid w:val="00C11E51"/>
    <w:rsid w:val="00C120F1"/>
    <w:rsid w:val="00C12548"/>
    <w:rsid w:val="00C12ADF"/>
    <w:rsid w:val="00C12E58"/>
    <w:rsid w:val="00C13D85"/>
    <w:rsid w:val="00C14303"/>
    <w:rsid w:val="00C14F3A"/>
    <w:rsid w:val="00C15CD1"/>
    <w:rsid w:val="00C16805"/>
    <w:rsid w:val="00C170F3"/>
    <w:rsid w:val="00C17232"/>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0337"/>
    <w:rsid w:val="00C31076"/>
    <w:rsid w:val="00C315C8"/>
    <w:rsid w:val="00C318F3"/>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27E3"/>
    <w:rsid w:val="00C438CE"/>
    <w:rsid w:val="00C440DE"/>
    <w:rsid w:val="00C455C3"/>
    <w:rsid w:val="00C45841"/>
    <w:rsid w:val="00C45D07"/>
    <w:rsid w:val="00C46B7E"/>
    <w:rsid w:val="00C46E57"/>
    <w:rsid w:val="00C509FA"/>
    <w:rsid w:val="00C50AC8"/>
    <w:rsid w:val="00C50B58"/>
    <w:rsid w:val="00C50D03"/>
    <w:rsid w:val="00C50E60"/>
    <w:rsid w:val="00C50EF0"/>
    <w:rsid w:val="00C514D9"/>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5778E"/>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CB4"/>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5866"/>
    <w:rsid w:val="00C86049"/>
    <w:rsid w:val="00C86E6F"/>
    <w:rsid w:val="00C870F7"/>
    <w:rsid w:val="00C87150"/>
    <w:rsid w:val="00C876B5"/>
    <w:rsid w:val="00C90D01"/>
    <w:rsid w:val="00C912BB"/>
    <w:rsid w:val="00C912E2"/>
    <w:rsid w:val="00C91654"/>
    <w:rsid w:val="00C9206F"/>
    <w:rsid w:val="00C933BC"/>
    <w:rsid w:val="00C9355B"/>
    <w:rsid w:val="00C939AE"/>
    <w:rsid w:val="00C93B67"/>
    <w:rsid w:val="00C93F2A"/>
    <w:rsid w:val="00C9496C"/>
    <w:rsid w:val="00C94A66"/>
    <w:rsid w:val="00C94E4F"/>
    <w:rsid w:val="00C951FA"/>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699"/>
    <w:rsid w:val="00CA38BB"/>
    <w:rsid w:val="00CA3952"/>
    <w:rsid w:val="00CA4273"/>
    <w:rsid w:val="00CA43E3"/>
    <w:rsid w:val="00CA68CF"/>
    <w:rsid w:val="00CA71C9"/>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214"/>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66A2"/>
    <w:rsid w:val="00CD7456"/>
    <w:rsid w:val="00CD75F5"/>
    <w:rsid w:val="00CE10FB"/>
    <w:rsid w:val="00CE14D5"/>
    <w:rsid w:val="00CE1783"/>
    <w:rsid w:val="00CE1C72"/>
    <w:rsid w:val="00CE219A"/>
    <w:rsid w:val="00CE22DA"/>
    <w:rsid w:val="00CE274F"/>
    <w:rsid w:val="00CE30C8"/>
    <w:rsid w:val="00CE31FA"/>
    <w:rsid w:val="00CE3631"/>
    <w:rsid w:val="00CE37B9"/>
    <w:rsid w:val="00CE38B0"/>
    <w:rsid w:val="00CE48F4"/>
    <w:rsid w:val="00CE4C30"/>
    <w:rsid w:val="00CE5054"/>
    <w:rsid w:val="00CE5118"/>
    <w:rsid w:val="00CE5383"/>
    <w:rsid w:val="00CE543C"/>
    <w:rsid w:val="00CE6233"/>
    <w:rsid w:val="00CE7250"/>
    <w:rsid w:val="00CE78BF"/>
    <w:rsid w:val="00CE7BFA"/>
    <w:rsid w:val="00CF07F5"/>
    <w:rsid w:val="00CF0DBA"/>
    <w:rsid w:val="00CF10BE"/>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4EBA"/>
    <w:rsid w:val="00CF549A"/>
    <w:rsid w:val="00CF54DE"/>
    <w:rsid w:val="00CF5634"/>
    <w:rsid w:val="00CF5652"/>
    <w:rsid w:val="00CF57D7"/>
    <w:rsid w:val="00CF59C0"/>
    <w:rsid w:val="00CF5AE8"/>
    <w:rsid w:val="00CF5EA6"/>
    <w:rsid w:val="00CF60B2"/>
    <w:rsid w:val="00CF65B0"/>
    <w:rsid w:val="00CF6637"/>
    <w:rsid w:val="00CF68CF"/>
    <w:rsid w:val="00CF7247"/>
    <w:rsid w:val="00CF7529"/>
    <w:rsid w:val="00CF7FB5"/>
    <w:rsid w:val="00D00313"/>
    <w:rsid w:val="00D003C1"/>
    <w:rsid w:val="00D005D2"/>
    <w:rsid w:val="00D00A00"/>
    <w:rsid w:val="00D019FE"/>
    <w:rsid w:val="00D01A52"/>
    <w:rsid w:val="00D01C18"/>
    <w:rsid w:val="00D0250C"/>
    <w:rsid w:val="00D028AB"/>
    <w:rsid w:val="00D02ECB"/>
    <w:rsid w:val="00D02F3F"/>
    <w:rsid w:val="00D03ED0"/>
    <w:rsid w:val="00D04105"/>
    <w:rsid w:val="00D0423B"/>
    <w:rsid w:val="00D0434B"/>
    <w:rsid w:val="00D04573"/>
    <w:rsid w:val="00D04F26"/>
    <w:rsid w:val="00D06D09"/>
    <w:rsid w:val="00D06D44"/>
    <w:rsid w:val="00D06D50"/>
    <w:rsid w:val="00D0748E"/>
    <w:rsid w:val="00D10854"/>
    <w:rsid w:val="00D110A4"/>
    <w:rsid w:val="00D11C5E"/>
    <w:rsid w:val="00D11FC6"/>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2A70"/>
    <w:rsid w:val="00D23484"/>
    <w:rsid w:val="00D236DF"/>
    <w:rsid w:val="00D24272"/>
    <w:rsid w:val="00D24A78"/>
    <w:rsid w:val="00D24B56"/>
    <w:rsid w:val="00D24C4B"/>
    <w:rsid w:val="00D252E2"/>
    <w:rsid w:val="00D25630"/>
    <w:rsid w:val="00D258D0"/>
    <w:rsid w:val="00D25AC9"/>
    <w:rsid w:val="00D25BA7"/>
    <w:rsid w:val="00D26596"/>
    <w:rsid w:val="00D26DE6"/>
    <w:rsid w:val="00D301CD"/>
    <w:rsid w:val="00D304F1"/>
    <w:rsid w:val="00D3152B"/>
    <w:rsid w:val="00D317E9"/>
    <w:rsid w:val="00D31EA0"/>
    <w:rsid w:val="00D321F6"/>
    <w:rsid w:val="00D32675"/>
    <w:rsid w:val="00D32CCA"/>
    <w:rsid w:val="00D3334E"/>
    <w:rsid w:val="00D33548"/>
    <w:rsid w:val="00D337B0"/>
    <w:rsid w:val="00D3389A"/>
    <w:rsid w:val="00D33BD5"/>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76D"/>
    <w:rsid w:val="00D42B93"/>
    <w:rsid w:val="00D42CCB"/>
    <w:rsid w:val="00D43F71"/>
    <w:rsid w:val="00D4411A"/>
    <w:rsid w:val="00D44727"/>
    <w:rsid w:val="00D44B76"/>
    <w:rsid w:val="00D44F5D"/>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17B"/>
    <w:rsid w:val="00D6059B"/>
    <w:rsid w:val="00D60DCA"/>
    <w:rsid w:val="00D60F7B"/>
    <w:rsid w:val="00D61D3B"/>
    <w:rsid w:val="00D61E7F"/>
    <w:rsid w:val="00D628EB"/>
    <w:rsid w:val="00D62F28"/>
    <w:rsid w:val="00D635FD"/>
    <w:rsid w:val="00D649C8"/>
    <w:rsid w:val="00D64DA4"/>
    <w:rsid w:val="00D64ECF"/>
    <w:rsid w:val="00D64EDC"/>
    <w:rsid w:val="00D64F35"/>
    <w:rsid w:val="00D6527D"/>
    <w:rsid w:val="00D65E7C"/>
    <w:rsid w:val="00D661B3"/>
    <w:rsid w:val="00D66FF1"/>
    <w:rsid w:val="00D67677"/>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587B"/>
    <w:rsid w:val="00D7651C"/>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6C0"/>
    <w:rsid w:val="00D83E2C"/>
    <w:rsid w:val="00D83E87"/>
    <w:rsid w:val="00D84826"/>
    <w:rsid w:val="00D85134"/>
    <w:rsid w:val="00D8588D"/>
    <w:rsid w:val="00D85AD4"/>
    <w:rsid w:val="00D85B31"/>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04E"/>
    <w:rsid w:val="00D96E4B"/>
    <w:rsid w:val="00D970A8"/>
    <w:rsid w:val="00DA01A8"/>
    <w:rsid w:val="00DA0D4D"/>
    <w:rsid w:val="00DA149F"/>
    <w:rsid w:val="00DA1ADC"/>
    <w:rsid w:val="00DA1FBD"/>
    <w:rsid w:val="00DA276E"/>
    <w:rsid w:val="00DA28BE"/>
    <w:rsid w:val="00DA3704"/>
    <w:rsid w:val="00DA37B5"/>
    <w:rsid w:val="00DA3817"/>
    <w:rsid w:val="00DA38AE"/>
    <w:rsid w:val="00DA3BB3"/>
    <w:rsid w:val="00DA46D5"/>
    <w:rsid w:val="00DA49CC"/>
    <w:rsid w:val="00DA516F"/>
    <w:rsid w:val="00DA5CB3"/>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1D64"/>
    <w:rsid w:val="00DC398D"/>
    <w:rsid w:val="00DC3A50"/>
    <w:rsid w:val="00DC3A82"/>
    <w:rsid w:val="00DC4DD0"/>
    <w:rsid w:val="00DC518D"/>
    <w:rsid w:val="00DC53CE"/>
    <w:rsid w:val="00DC59EC"/>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B68"/>
    <w:rsid w:val="00DD1E15"/>
    <w:rsid w:val="00DD2A01"/>
    <w:rsid w:val="00DD2A0C"/>
    <w:rsid w:val="00DD2A4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C2B"/>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3AB"/>
    <w:rsid w:val="00E14725"/>
    <w:rsid w:val="00E162BA"/>
    <w:rsid w:val="00E17329"/>
    <w:rsid w:val="00E177D7"/>
    <w:rsid w:val="00E2057D"/>
    <w:rsid w:val="00E208C6"/>
    <w:rsid w:val="00E20EB6"/>
    <w:rsid w:val="00E21290"/>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098"/>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1AC"/>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592"/>
    <w:rsid w:val="00E53613"/>
    <w:rsid w:val="00E540E4"/>
    <w:rsid w:val="00E5450D"/>
    <w:rsid w:val="00E54B76"/>
    <w:rsid w:val="00E54DED"/>
    <w:rsid w:val="00E557D0"/>
    <w:rsid w:val="00E55ED3"/>
    <w:rsid w:val="00E5652A"/>
    <w:rsid w:val="00E57534"/>
    <w:rsid w:val="00E60574"/>
    <w:rsid w:val="00E60DE0"/>
    <w:rsid w:val="00E6182D"/>
    <w:rsid w:val="00E61DEF"/>
    <w:rsid w:val="00E62827"/>
    <w:rsid w:val="00E630F2"/>
    <w:rsid w:val="00E634CD"/>
    <w:rsid w:val="00E63C54"/>
    <w:rsid w:val="00E63C6C"/>
    <w:rsid w:val="00E64DB0"/>
    <w:rsid w:val="00E64FD0"/>
    <w:rsid w:val="00E65852"/>
    <w:rsid w:val="00E65DB2"/>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682"/>
    <w:rsid w:val="00E75F6E"/>
    <w:rsid w:val="00E76249"/>
    <w:rsid w:val="00E76307"/>
    <w:rsid w:val="00E76725"/>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865"/>
    <w:rsid w:val="00E94C05"/>
    <w:rsid w:val="00E94C22"/>
    <w:rsid w:val="00E95582"/>
    <w:rsid w:val="00E95BC6"/>
    <w:rsid w:val="00E95FB0"/>
    <w:rsid w:val="00E962AB"/>
    <w:rsid w:val="00E9655A"/>
    <w:rsid w:val="00E9668C"/>
    <w:rsid w:val="00E9677E"/>
    <w:rsid w:val="00E96E92"/>
    <w:rsid w:val="00E97FFB"/>
    <w:rsid w:val="00EA01F1"/>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696"/>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241"/>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5CA1"/>
    <w:rsid w:val="00EC607A"/>
    <w:rsid w:val="00EC6714"/>
    <w:rsid w:val="00EC6B65"/>
    <w:rsid w:val="00EC71B6"/>
    <w:rsid w:val="00EC73F8"/>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5508"/>
    <w:rsid w:val="00EE62BE"/>
    <w:rsid w:val="00EE6492"/>
    <w:rsid w:val="00EE6EB2"/>
    <w:rsid w:val="00EE7764"/>
    <w:rsid w:val="00EE79C5"/>
    <w:rsid w:val="00EF1504"/>
    <w:rsid w:val="00EF167C"/>
    <w:rsid w:val="00EF1A42"/>
    <w:rsid w:val="00EF1E51"/>
    <w:rsid w:val="00EF2737"/>
    <w:rsid w:val="00EF27AC"/>
    <w:rsid w:val="00EF28B9"/>
    <w:rsid w:val="00EF2EFC"/>
    <w:rsid w:val="00EF3390"/>
    <w:rsid w:val="00EF3527"/>
    <w:rsid w:val="00EF4942"/>
    <w:rsid w:val="00EF4CBE"/>
    <w:rsid w:val="00EF5377"/>
    <w:rsid w:val="00EF54A0"/>
    <w:rsid w:val="00EF555C"/>
    <w:rsid w:val="00EF570A"/>
    <w:rsid w:val="00EF6237"/>
    <w:rsid w:val="00EF714D"/>
    <w:rsid w:val="00EF728B"/>
    <w:rsid w:val="00EF73E6"/>
    <w:rsid w:val="00EF7B81"/>
    <w:rsid w:val="00F00EE7"/>
    <w:rsid w:val="00F01C4F"/>
    <w:rsid w:val="00F01D49"/>
    <w:rsid w:val="00F01E0C"/>
    <w:rsid w:val="00F025DD"/>
    <w:rsid w:val="00F02B53"/>
    <w:rsid w:val="00F02B67"/>
    <w:rsid w:val="00F02EFE"/>
    <w:rsid w:val="00F032FF"/>
    <w:rsid w:val="00F03DFE"/>
    <w:rsid w:val="00F03EB6"/>
    <w:rsid w:val="00F0456E"/>
    <w:rsid w:val="00F04F06"/>
    <w:rsid w:val="00F06C77"/>
    <w:rsid w:val="00F06E7D"/>
    <w:rsid w:val="00F06F4C"/>
    <w:rsid w:val="00F0725C"/>
    <w:rsid w:val="00F073B7"/>
    <w:rsid w:val="00F07588"/>
    <w:rsid w:val="00F10754"/>
    <w:rsid w:val="00F10AB8"/>
    <w:rsid w:val="00F10F1A"/>
    <w:rsid w:val="00F114CB"/>
    <w:rsid w:val="00F11752"/>
    <w:rsid w:val="00F12450"/>
    <w:rsid w:val="00F127B0"/>
    <w:rsid w:val="00F12D04"/>
    <w:rsid w:val="00F12DC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801"/>
    <w:rsid w:val="00F27E80"/>
    <w:rsid w:val="00F27F9D"/>
    <w:rsid w:val="00F3045E"/>
    <w:rsid w:val="00F30691"/>
    <w:rsid w:val="00F308BF"/>
    <w:rsid w:val="00F30CF0"/>
    <w:rsid w:val="00F30F41"/>
    <w:rsid w:val="00F31147"/>
    <w:rsid w:val="00F31DC0"/>
    <w:rsid w:val="00F321EE"/>
    <w:rsid w:val="00F3243B"/>
    <w:rsid w:val="00F325D8"/>
    <w:rsid w:val="00F337DC"/>
    <w:rsid w:val="00F33A19"/>
    <w:rsid w:val="00F3462A"/>
    <w:rsid w:val="00F349B9"/>
    <w:rsid w:val="00F34E83"/>
    <w:rsid w:val="00F354BD"/>
    <w:rsid w:val="00F35DD9"/>
    <w:rsid w:val="00F36707"/>
    <w:rsid w:val="00F37037"/>
    <w:rsid w:val="00F37729"/>
    <w:rsid w:val="00F37874"/>
    <w:rsid w:val="00F379D5"/>
    <w:rsid w:val="00F37A83"/>
    <w:rsid w:val="00F40396"/>
    <w:rsid w:val="00F40860"/>
    <w:rsid w:val="00F40C25"/>
    <w:rsid w:val="00F41287"/>
    <w:rsid w:val="00F41AA2"/>
    <w:rsid w:val="00F42472"/>
    <w:rsid w:val="00F42B6F"/>
    <w:rsid w:val="00F42E03"/>
    <w:rsid w:val="00F42E64"/>
    <w:rsid w:val="00F4357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87A"/>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391"/>
    <w:rsid w:val="00F63610"/>
    <w:rsid w:val="00F636B8"/>
    <w:rsid w:val="00F63BD6"/>
    <w:rsid w:val="00F63BD9"/>
    <w:rsid w:val="00F63E14"/>
    <w:rsid w:val="00F64AAD"/>
    <w:rsid w:val="00F64DA5"/>
    <w:rsid w:val="00F64DCA"/>
    <w:rsid w:val="00F653F2"/>
    <w:rsid w:val="00F65F87"/>
    <w:rsid w:val="00F66000"/>
    <w:rsid w:val="00F660CB"/>
    <w:rsid w:val="00F66884"/>
    <w:rsid w:val="00F669DB"/>
    <w:rsid w:val="00F66C73"/>
    <w:rsid w:val="00F66F90"/>
    <w:rsid w:val="00F67CC7"/>
    <w:rsid w:val="00F67ED1"/>
    <w:rsid w:val="00F702F6"/>
    <w:rsid w:val="00F70D67"/>
    <w:rsid w:val="00F715EE"/>
    <w:rsid w:val="00F7179D"/>
    <w:rsid w:val="00F71A48"/>
    <w:rsid w:val="00F71F27"/>
    <w:rsid w:val="00F72126"/>
    <w:rsid w:val="00F72795"/>
    <w:rsid w:val="00F73691"/>
    <w:rsid w:val="00F7389C"/>
    <w:rsid w:val="00F73A83"/>
    <w:rsid w:val="00F73B5A"/>
    <w:rsid w:val="00F73CF3"/>
    <w:rsid w:val="00F7476B"/>
    <w:rsid w:val="00F74860"/>
    <w:rsid w:val="00F74C8B"/>
    <w:rsid w:val="00F75002"/>
    <w:rsid w:val="00F7551C"/>
    <w:rsid w:val="00F75D73"/>
    <w:rsid w:val="00F75D92"/>
    <w:rsid w:val="00F75D99"/>
    <w:rsid w:val="00F75EF6"/>
    <w:rsid w:val="00F75F0E"/>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63A"/>
    <w:rsid w:val="00F9079D"/>
    <w:rsid w:val="00F909F0"/>
    <w:rsid w:val="00F90ACC"/>
    <w:rsid w:val="00F91A1B"/>
    <w:rsid w:val="00F91A64"/>
    <w:rsid w:val="00F91C93"/>
    <w:rsid w:val="00F92514"/>
    <w:rsid w:val="00F92644"/>
    <w:rsid w:val="00F9270F"/>
    <w:rsid w:val="00F92858"/>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7F0"/>
    <w:rsid w:val="00FB4AD7"/>
    <w:rsid w:val="00FB4FDD"/>
    <w:rsid w:val="00FB50F6"/>
    <w:rsid w:val="00FB5300"/>
    <w:rsid w:val="00FB570B"/>
    <w:rsid w:val="00FB5CE1"/>
    <w:rsid w:val="00FB5FE3"/>
    <w:rsid w:val="00FB6481"/>
    <w:rsid w:val="00FB6522"/>
    <w:rsid w:val="00FB6C93"/>
    <w:rsid w:val="00FB7421"/>
    <w:rsid w:val="00FC01DF"/>
    <w:rsid w:val="00FC043D"/>
    <w:rsid w:val="00FC0A82"/>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4ED"/>
    <w:rsid w:val="00FE2A5B"/>
    <w:rsid w:val="00FE3504"/>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35B8"/>
    <w:rsid w:val="00FF3AFE"/>
    <w:rsid w:val="00FF447A"/>
    <w:rsid w:val="00FF61D7"/>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3685772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4736081">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3570429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0845034">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725593659">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6210794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09DE-8EEB-44B5-90D3-40168264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36</cp:revision>
  <cp:lastPrinted>2019-06-12T03:37:00Z</cp:lastPrinted>
  <dcterms:created xsi:type="dcterms:W3CDTF">2019-06-19T16:32:00Z</dcterms:created>
  <dcterms:modified xsi:type="dcterms:W3CDTF">2019-06-20T07:43:00Z</dcterms:modified>
</cp:coreProperties>
</file>